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7" w:rsidRPr="009F1489" w:rsidRDefault="00C043E6" w:rsidP="00AD2DAD">
      <w:pPr>
        <w:jc w:val="center"/>
        <w:rPr>
          <w:b/>
          <w:sz w:val="24"/>
          <w:szCs w:val="24"/>
        </w:rPr>
      </w:pPr>
      <w:r w:rsidRPr="009F1489">
        <w:rPr>
          <w:b/>
          <w:sz w:val="24"/>
          <w:szCs w:val="24"/>
        </w:rPr>
        <w:t>Календарное</w:t>
      </w:r>
      <w:r w:rsidR="009633A7" w:rsidRPr="009F1489">
        <w:rPr>
          <w:b/>
          <w:sz w:val="24"/>
          <w:szCs w:val="24"/>
        </w:rPr>
        <w:t xml:space="preserve"> – тематическое </w:t>
      </w:r>
      <w:r w:rsidRPr="009F1489">
        <w:rPr>
          <w:b/>
          <w:sz w:val="24"/>
          <w:szCs w:val="24"/>
        </w:rPr>
        <w:t xml:space="preserve"> планирование</w:t>
      </w:r>
      <w:r w:rsidR="009633A7" w:rsidRPr="009F1489">
        <w:rPr>
          <w:b/>
          <w:sz w:val="24"/>
          <w:szCs w:val="24"/>
        </w:rPr>
        <w:t xml:space="preserve"> 6 класс</w:t>
      </w:r>
    </w:p>
    <w:p w:rsidR="00C043E6" w:rsidRPr="009F1489" w:rsidRDefault="00C043E6" w:rsidP="00C043E6">
      <w:pPr>
        <w:jc w:val="both"/>
        <w:rPr>
          <w:b/>
          <w:sz w:val="24"/>
          <w:szCs w:val="24"/>
        </w:rPr>
      </w:pPr>
    </w:p>
    <w:tbl>
      <w:tblPr>
        <w:tblW w:w="952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134"/>
        <w:gridCol w:w="2409"/>
        <w:gridCol w:w="142"/>
        <w:gridCol w:w="2693"/>
        <w:gridCol w:w="2270"/>
      </w:tblGrid>
      <w:tr w:rsidR="006218DA" w:rsidRPr="009F1489" w:rsidTr="009F1489">
        <w:trPr>
          <w:trHeight w:val="282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№</w:t>
            </w:r>
          </w:p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Дата </w:t>
            </w:r>
          </w:p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18DA" w:rsidRPr="009F1489" w:rsidRDefault="006218DA" w:rsidP="006218DA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2834" w:type="dxa"/>
            <w:gridSpan w:val="2"/>
          </w:tcPr>
          <w:p w:rsidR="006218DA" w:rsidRPr="009F1489" w:rsidRDefault="006218DA" w:rsidP="00541C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270" w:type="dxa"/>
          </w:tcPr>
          <w:p w:rsidR="006218DA" w:rsidRPr="009F1489" w:rsidRDefault="006218DA" w:rsidP="00541C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Музыкальный материал урока</w:t>
            </w:r>
          </w:p>
        </w:tc>
      </w:tr>
      <w:tr w:rsidR="00561E9E" w:rsidRPr="009F1489" w:rsidTr="00561E9E">
        <w:trPr>
          <w:trHeight w:val="305"/>
        </w:trPr>
        <w:tc>
          <w:tcPr>
            <w:tcW w:w="9527" w:type="dxa"/>
            <w:gridSpan w:val="6"/>
          </w:tcPr>
          <w:p w:rsidR="00561E9E" w:rsidRPr="009F1489" w:rsidRDefault="00561E9E" w:rsidP="00561E9E">
            <w:pPr>
              <w:jc w:val="center"/>
              <w:rPr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«Преобразующая сила музыки»</w:t>
            </w:r>
          </w:p>
        </w:tc>
      </w:tr>
      <w:tr w:rsidR="006218DA" w:rsidRPr="009F1489" w:rsidTr="009F1489">
        <w:trPr>
          <w:trHeight w:val="1018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18DA" w:rsidRPr="009F1489" w:rsidRDefault="006218DA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gridSpan w:val="2"/>
          </w:tcPr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Музыка и </w:t>
            </w:r>
          </w:p>
          <w:p w:rsidR="006218DA" w:rsidRPr="009F1489" w:rsidRDefault="006B47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Н</w:t>
            </w:r>
            <w:r w:rsidR="006218DA" w:rsidRPr="009F1489">
              <w:rPr>
                <w:b/>
                <w:sz w:val="24"/>
                <w:szCs w:val="24"/>
              </w:rPr>
              <w:t>астроение</w:t>
            </w:r>
            <w:r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Жизнь – источник музыки. Эмоциональное воздействие музыки. Роль музыки в жизни человека и ее влияние на мысли, чувства, настроение людей. </w:t>
            </w:r>
          </w:p>
        </w:tc>
        <w:tc>
          <w:tcPr>
            <w:tcW w:w="2270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Р.н.п. «Матушка, что во поле пыльно?»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Ж. </w:t>
            </w:r>
            <w:proofErr w:type="spellStart"/>
            <w:r w:rsidRPr="009F1489">
              <w:rPr>
                <w:sz w:val="24"/>
                <w:szCs w:val="24"/>
              </w:rPr>
              <w:t>Брель</w:t>
            </w:r>
            <w:proofErr w:type="spellEnd"/>
            <w:r w:rsidRPr="009F1489">
              <w:rPr>
                <w:sz w:val="24"/>
                <w:szCs w:val="24"/>
              </w:rPr>
              <w:t xml:space="preserve"> «Вальс о вальсе»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Е. </w:t>
            </w:r>
            <w:proofErr w:type="spellStart"/>
            <w:r w:rsidRPr="009F1489">
              <w:rPr>
                <w:sz w:val="24"/>
                <w:szCs w:val="24"/>
              </w:rPr>
              <w:t>Крылатов</w:t>
            </w:r>
            <w:proofErr w:type="spellEnd"/>
            <w:r w:rsidRPr="009F1489">
              <w:rPr>
                <w:sz w:val="24"/>
                <w:szCs w:val="24"/>
              </w:rPr>
              <w:t xml:space="preserve"> «Школьная песня»</w:t>
            </w:r>
          </w:p>
        </w:tc>
      </w:tr>
      <w:tr w:rsidR="006218DA" w:rsidRPr="009F1489" w:rsidTr="009F1489">
        <w:trPr>
          <w:trHeight w:val="445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8DA" w:rsidRPr="009F1489" w:rsidRDefault="006218DA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gridSpan w:val="2"/>
          </w:tcPr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Особенности</w:t>
            </w:r>
          </w:p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 музыкального стиля П.И. Чайковского и</w:t>
            </w:r>
          </w:p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 Ф. Шопена</w:t>
            </w:r>
            <w:r w:rsidR="006B479E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Жанровые особенности вальса.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Сравнение стилистических особенностей музыкального языка П.И. Чайковского и Ф. Шопена. </w:t>
            </w:r>
          </w:p>
        </w:tc>
        <w:tc>
          <w:tcPr>
            <w:tcW w:w="2270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Р.н.п. «Зеленая рощица»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П.И. Чайковский «Вальс» фа минор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Ф. Шопен «Вальс №14» ми минор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Е. </w:t>
            </w:r>
            <w:proofErr w:type="spellStart"/>
            <w:r w:rsidRPr="009F1489">
              <w:rPr>
                <w:sz w:val="24"/>
                <w:szCs w:val="24"/>
              </w:rPr>
              <w:t>Крылатов</w:t>
            </w:r>
            <w:proofErr w:type="spellEnd"/>
            <w:r w:rsidRPr="009F1489">
              <w:rPr>
                <w:sz w:val="24"/>
                <w:szCs w:val="24"/>
              </w:rPr>
              <w:t xml:space="preserve"> «Школьная песня»</w:t>
            </w:r>
          </w:p>
        </w:tc>
      </w:tr>
      <w:tr w:rsidR="006218DA" w:rsidRPr="009F1489" w:rsidTr="009F1489">
        <w:trPr>
          <w:trHeight w:val="835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18DA" w:rsidRPr="009F1489" w:rsidRDefault="006218DA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2"/>
          </w:tcPr>
          <w:p w:rsidR="006B479E" w:rsidRPr="009F1489" w:rsidRDefault="006218DA" w:rsidP="006B479E">
            <w:pPr>
              <w:rPr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Тема счастья в музыке П.И. Чайковского</w:t>
            </w:r>
            <w:r w:rsidR="006B479E" w:rsidRPr="009F1489">
              <w:rPr>
                <w:b/>
                <w:sz w:val="24"/>
                <w:szCs w:val="24"/>
              </w:rPr>
              <w:t>.</w:t>
            </w:r>
            <w:r w:rsidR="006B479E" w:rsidRPr="009F1489">
              <w:rPr>
                <w:sz w:val="24"/>
                <w:szCs w:val="24"/>
              </w:rPr>
              <w:t xml:space="preserve"> НРК. </w:t>
            </w:r>
          </w:p>
          <w:p w:rsidR="006218DA" w:rsidRPr="009F1489" w:rsidRDefault="006B479E" w:rsidP="006B479E">
            <w:pPr>
              <w:rPr>
                <w:b/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Детство Чайковского в г. Алапаевске.</w:t>
            </w:r>
          </w:p>
        </w:tc>
        <w:tc>
          <w:tcPr>
            <w:tcW w:w="2692" w:type="dxa"/>
          </w:tcPr>
          <w:p w:rsidR="006B479E" w:rsidRPr="009F1489" w:rsidRDefault="006218DA" w:rsidP="006B479E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Музыка – «утешение и опора» человека. Воздействие музыки на человека, его харак</w:t>
            </w:r>
            <w:r w:rsidR="006B479E" w:rsidRPr="009F1489">
              <w:rPr>
                <w:sz w:val="24"/>
                <w:szCs w:val="24"/>
              </w:rPr>
              <w:t>тер, отношение к жизни. Стилистические особенности музыкального языка П.И. Чайковского.</w:t>
            </w:r>
          </w:p>
          <w:p w:rsidR="006218DA" w:rsidRPr="009F1489" w:rsidRDefault="006218DA" w:rsidP="006B47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П.И. Чайковский «Симфония №6», побочная тема 1 части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Р.н.п. «Зеленая рощица» Е. </w:t>
            </w:r>
            <w:proofErr w:type="spellStart"/>
            <w:r w:rsidRPr="009F1489">
              <w:rPr>
                <w:sz w:val="24"/>
                <w:szCs w:val="24"/>
              </w:rPr>
              <w:t>Крылатов</w:t>
            </w:r>
            <w:proofErr w:type="spellEnd"/>
            <w:r w:rsidRPr="009F1489">
              <w:rPr>
                <w:sz w:val="24"/>
                <w:szCs w:val="24"/>
              </w:rPr>
              <w:t xml:space="preserve"> «Школьная песня»</w:t>
            </w:r>
          </w:p>
        </w:tc>
      </w:tr>
      <w:tr w:rsidR="006218DA" w:rsidRPr="009F1489" w:rsidTr="009F1489">
        <w:trPr>
          <w:trHeight w:val="1025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8DA" w:rsidRPr="009F1489" w:rsidRDefault="006218DA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gridSpan w:val="2"/>
          </w:tcPr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Сила русской народной песни</w:t>
            </w:r>
          </w:p>
        </w:tc>
        <w:tc>
          <w:tcPr>
            <w:tcW w:w="2692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Характерные особенности русской народной музыки. Воздействие русской народной музыки через простоту и задушевность интонации. Роль песни в жизни человека.</w:t>
            </w:r>
          </w:p>
        </w:tc>
        <w:tc>
          <w:tcPr>
            <w:tcW w:w="2270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Р.н.п. «Зеленая рощица»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С. Прокофьев. Опера «Повесть о настоящем человеке», сцена из пятой картины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Обработки русских народных песен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6218DA" w:rsidRPr="009F1489" w:rsidTr="009F1489">
        <w:trPr>
          <w:trHeight w:val="460"/>
        </w:trPr>
        <w:tc>
          <w:tcPr>
            <w:tcW w:w="880" w:type="dxa"/>
          </w:tcPr>
          <w:p w:rsidR="006218DA" w:rsidRPr="009F1489" w:rsidRDefault="006218DA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18DA" w:rsidRPr="009F1489" w:rsidRDefault="006218DA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gridSpan w:val="2"/>
          </w:tcPr>
          <w:p w:rsidR="006218DA" w:rsidRPr="009F1489" w:rsidRDefault="006218DA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Песни в борьбе за мир</w:t>
            </w:r>
          </w:p>
        </w:tc>
        <w:tc>
          <w:tcPr>
            <w:tcW w:w="2692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Роль музыки в борьбе за свободу. Характерные черты патриотических песен. Тема войны в современном музыкальном искусстве.</w:t>
            </w:r>
          </w:p>
        </w:tc>
        <w:tc>
          <w:tcPr>
            <w:tcW w:w="2270" w:type="dxa"/>
          </w:tcPr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М. </w:t>
            </w:r>
            <w:proofErr w:type="spellStart"/>
            <w:r w:rsidRPr="009F1489">
              <w:rPr>
                <w:sz w:val="24"/>
                <w:szCs w:val="24"/>
              </w:rPr>
              <w:t>Теодаракис</w:t>
            </w:r>
            <w:proofErr w:type="spellEnd"/>
            <w:r w:rsidRPr="009F1489">
              <w:rPr>
                <w:sz w:val="24"/>
                <w:szCs w:val="24"/>
              </w:rPr>
              <w:t xml:space="preserve"> «На побережье тайном», «Я - фронт»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Греческий народный танец «Сиртаки»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В. Егоров «Облака», </w:t>
            </w:r>
            <w:r w:rsidRPr="009F1489">
              <w:rPr>
                <w:sz w:val="24"/>
                <w:szCs w:val="24"/>
              </w:rPr>
              <w:lastRenderedPageBreak/>
              <w:t>Высоцкий В. «Песня о друге».</w:t>
            </w:r>
          </w:p>
          <w:p w:rsidR="006218DA" w:rsidRPr="009F1489" w:rsidRDefault="006218DA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Современные песни о войне. </w:t>
            </w:r>
          </w:p>
        </w:tc>
      </w:tr>
      <w:tr w:rsidR="00561E9E" w:rsidRPr="009F1489" w:rsidTr="009F1489">
        <w:trPr>
          <w:trHeight w:val="589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6 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Героическая музыка </w:t>
            </w:r>
          </w:p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Л. Бетховена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Стилистические особенности музыкального языка Л.Бетховена. Воплощение жизненного девиза Л.Бетховена «От тьмы – к свету, через борьбу – к победе!» в его героической музыке. Сила воздействия музыки Л.Бетховена. 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«Весенняя песня»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Л. Бетховен «Менуэт» из «Сонаты №20»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Л. Бетховен «Соната №7», экспозиция.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Л. Бетховен «Симфония №5», экспозиция 1 части </w:t>
            </w:r>
          </w:p>
        </w:tc>
      </w:tr>
      <w:tr w:rsidR="00561E9E" w:rsidRPr="009F1489" w:rsidTr="009F1489">
        <w:trPr>
          <w:trHeight w:val="208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7 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Сила музыки И.С. Баха 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Стилистические особенности музыкального языка И.С.Баха. Жанровое многообразие произведений И.С.Баха. Полифонические особенности развития музыки в фуге. Великая жизненная сила музыки И.С.Баха.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И.С. Бах «Органная фуга», фуга ре-диез минор из </w:t>
            </w:r>
            <w:r w:rsidRPr="009F1489">
              <w:rPr>
                <w:sz w:val="24"/>
                <w:szCs w:val="24"/>
                <w:lang w:val="en-US"/>
              </w:rPr>
              <w:t>I</w:t>
            </w:r>
            <w:r w:rsidRPr="009F1489">
              <w:rPr>
                <w:sz w:val="24"/>
                <w:szCs w:val="24"/>
              </w:rPr>
              <w:t xml:space="preserve"> тома «ХТК», произведения по выбору из «Нотной тетради А.М. Бах».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«Весенняя песня»</w:t>
            </w:r>
          </w:p>
        </w:tc>
      </w:tr>
      <w:tr w:rsidR="00561E9E" w:rsidRPr="009F1489" w:rsidTr="009F1489">
        <w:trPr>
          <w:trHeight w:val="208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8 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Особенности</w:t>
            </w:r>
          </w:p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 полифонии и гомофонии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Отличительные черты гомофонного и полифонического склада.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«Весенняя песня»,«Прелюдия» ми минор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Л. Бетховен «Менуэт» из «Сонаты №20»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561E9E" w:rsidRPr="009F1489" w:rsidTr="009F1489">
        <w:trPr>
          <w:trHeight w:val="520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9 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Роль музыки в жизни человека и ее влияние на мысли, чувства, настроение людей.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Песни и музыкальные произведения по выбору учителя и учащихся</w:t>
            </w:r>
          </w:p>
        </w:tc>
      </w:tr>
      <w:tr w:rsidR="00561E9E" w:rsidRPr="009F1489" w:rsidTr="009F1489">
        <w:trPr>
          <w:trHeight w:val="712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10 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Истоки духовной музыки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Место духовной музыки в храмовом синтезе искусств. Истоки духовной музыки. Особенности жанра духовной музыки: знаменного распева.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Греческий распев XVII века «Богородице </w:t>
            </w:r>
            <w:proofErr w:type="spellStart"/>
            <w:r w:rsidRPr="009F1489">
              <w:rPr>
                <w:sz w:val="24"/>
                <w:szCs w:val="24"/>
              </w:rPr>
              <w:t>Дево</w:t>
            </w:r>
            <w:proofErr w:type="spellEnd"/>
            <w:r w:rsidRPr="009F1489">
              <w:rPr>
                <w:sz w:val="24"/>
                <w:szCs w:val="24"/>
              </w:rPr>
              <w:t>, радуйся».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Знаменный распев XVII века «Богородице </w:t>
            </w:r>
            <w:proofErr w:type="spellStart"/>
            <w:r w:rsidRPr="009F1489">
              <w:rPr>
                <w:sz w:val="24"/>
                <w:szCs w:val="24"/>
              </w:rPr>
              <w:t>Дево</w:t>
            </w:r>
            <w:proofErr w:type="spellEnd"/>
            <w:r w:rsidRPr="009F1489">
              <w:rPr>
                <w:sz w:val="24"/>
                <w:szCs w:val="24"/>
              </w:rPr>
              <w:t>, радуйся».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С.В. Рахманинов</w:t>
            </w:r>
            <w:r w:rsidRPr="009F1489">
              <w:rPr>
                <w:bCs/>
                <w:sz w:val="24"/>
                <w:szCs w:val="24"/>
              </w:rPr>
              <w:t xml:space="preserve"> «Богородице </w:t>
            </w:r>
            <w:proofErr w:type="spellStart"/>
            <w:r w:rsidRPr="009F1489">
              <w:rPr>
                <w:bCs/>
                <w:sz w:val="24"/>
                <w:szCs w:val="24"/>
              </w:rPr>
              <w:t>Дево</w:t>
            </w:r>
            <w:proofErr w:type="spellEnd"/>
            <w:r w:rsidRPr="009F1489">
              <w:rPr>
                <w:bCs/>
                <w:sz w:val="24"/>
                <w:szCs w:val="24"/>
              </w:rPr>
              <w:t>, радуйся»</w:t>
            </w:r>
          </w:p>
        </w:tc>
      </w:tr>
      <w:tr w:rsidR="00561E9E" w:rsidRPr="009F1489" w:rsidTr="009F1489">
        <w:trPr>
          <w:trHeight w:val="861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11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spacing w:line="360" w:lineRule="auto"/>
              <w:rPr>
                <w:b/>
                <w:sz w:val="24"/>
                <w:szCs w:val="24"/>
              </w:rPr>
            </w:pPr>
            <w:r w:rsidRPr="009F1489">
              <w:rPr>
                <w:b/>
                <w:bCs/>
                <w:sz w:val="24"/>
                <w:szCs w:val="24"/>
              </w:rPr>
              <w:t xml:space="preserve">Образы русской духовной музыки 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Характерные особенности духовной музыки. Основные жанры духовной музыки: знаменный распев, молитва. Знаменный распев как основа русской духовной музыки. Характерные черты духовной музыки.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Знаменный распев «Шестопсалмие».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Киевский распев «Свете тихий».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П.Г.Чесноков «Да исправится молитва моя» в исп.И.Архиповой. 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Е. Орлов «Молитва» из репертуара группы «Смэш»</w:t>
            </w:r>
          </w:p>
        </w:tc>
      </w:tr>
      <w:tr w:rsidR="00561E9E" w:rsidRPr="009F1489" w:rsidTr="009F1489">
        <w:trPr>
          <w:trHeight w:val="512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12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spacing w:line="360" w:lineRule="auto"/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Жанр молитвы в музыке русских композиторов.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Связь музыки В.Гаврилина с русским народным и духовным музыкальным творчеством. Жанр молитвы в музыке современных композиторов. Контрастные сопоставления в музыке. 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В.</w:t>
            </w:r>
            <w:proofErr w:type="gramStart"/>
            <w:r w:rsidRPr="009F1489">
              <w:rPr>
                <w:bCs/>
                <w:sz w:val="24"/>
                <w:szCs w:val="24"/>
              </w:rPr>
              <w:t>Гаврилин</w:t>
            </w:r>
            <w:proofErr w:type="gramEnd"/>
            <w:r w:rsidRPr="009F1489">
              <w:rPr>
                <w:bCs/>
                <w:sz w:val="24"/>
                <w:szCs w:val="24"/>
              </w:rPr>
              <w:t xml:space="preserve"> «Весна» и «Осень» из вокального цикла «Времена года».</w:t>
            </w:r>
          </w:p>
          <w:p w:rsidR="00561E9E" w:rsidRPr="009F1489" w:rsidRDefault="00561E9E" w:rsidP="00AD2DA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В. </w:t>
            </w:r>
            <w:proofErr w:type="gramStart"/>
            <w:r w:rsidRPr="009F1489">
              <w:rPr>
                <w:sz w:val="24"/>
                <w:szCs w:val="24"/>
              </w:rPr>
              <w:t>Гаврилин</w:t>
            </w:r>
            <w:proofErr w:type="gramEnd"/>
            <w:r w:rsidRPr="009F1489">
              <w:rPr>
                <w:sz w:val="24"/>
                <w:szCs w:val="24"/>
              </w:rPr>
              <w:t xml:space="preserve"> Фрагменты из симфонии-действа «Перезвоны»: «Вече</w:t>
            </w:r>
            <w:r w:rsidR="00AD2DAD" w:rsidRPr="009F1489">
              <w:rPr>
                <w:sz w:val="24"/>
                <w:szCs w:val="24"/>
              </w:rPr>
              <w:t>рняя музыка»; «Весело на душе».</w:t>
            </w:r>
          </w:p>
        </w:tc>
      </w:tr>
      <w:tr w:rsidR="00561E9E" w:rsidRPr="009F1489" w:rsidTr="009F1489">
        <w:trPr>
          <w:trHeight w:val="506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13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Истоки русской </w:t>
            </w:r>
            <w:proofErr w:type="spellStart"/>
            <w:r w:rsidRPr="009F1489">
              <w:rPr>
                <w:b/>
                <w:sz w:val="24"/>
                <w:szCs w:val="24"/>
              </w:rPr>
              <w:t>песенности</w:t>
            </w:r>
            <w:proofErr w:type="spellEnd"/>
            <w:r w:rsidR="006B479E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Характерные черты русской народной лирической песни. Близость музыки С.В.Рахманинова народной песне. Воплощение в музыке С.В.Рахманинова образов природы и России. Особенности жанра инструментального концерта. Исполнительское мастерство С.В.Рахманинова.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С.В. Рахманинов «Концерт №2» для фортепиано с оркестром (побочная и главная темы 1 части)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Р.н.п. «Степь да степь кругом»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М. Таривердиев «Песни о далекой Родине»</w:t>
            </w:r>
          </w:p>
        </w:tc>
      </w:tr>
      <w:tr w:rsidR="00561E9E" w:rsidRPr="009F1489" w:rsidTr="009F1489">
        <w:trPr>
          <w:trHeight w:val="769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14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Мятежный дух музыки Скрябина</w:t>
            </w:r>
            <w:r w:rsidR="006B479E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Отражение в музыке А.Скрябина духа и настроения предреволюционной эпохи. «Мятежный» дух музыки А.Скрябина. Технические и художественные особенности жанра этюда. Исполнительское </w:t>
            </w:r>
            <w:r w:rsidRPr="009F1489">
              <w:rPr>
                <w:sz w:val="24"/>
                <w:szCs w:val="24"/>
              </w:rPr>
              <w:lastRenderedPageBreak/>
              <w:t>мастерство А. Скрябина.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М. Таривердиев «Песни о далекой Родине»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А. Скрябин «Этюд №12»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proofErr w:type="spellStart"/>
            <w:r w:rsidRPr="009F1489">
              <w:rPr>
                <w:sz w:val="24"/>
                <w:szCs w:val="24"/>
              </w:rPr>
              <w:t>Л.Дербенев</w:t>
            </w:r>
            <w:proofErr w:type="spellEnd"/>
            <w:r w:rsidRPr="009F1489">
              <w:rPr>
                <w:sz w:val="24"/>
                <w:szCs w:val="24"/>
              </w:rPr>
              <w:t xml:space="preserve"> «Сторона моя»</w:t>
            </w:r>
          </w:p>
        </w:tc>
      </w:tr>
      <w:tr w:rsidR="00561E9E" w:rsidRPr="009F1489" w:rsidTr="009F1489">
        <w:trPr>
          <w:trHeight w:val="134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15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Сатира в музыке</w:t>
            </w:r>
            <w:r w:rsidR="006B479E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Сила сатиры в искусстве. Специфические особенности сатирического изображения в музыке. Музыкальные характеристики Звездочета, Петушка, царя </w:t>
            </w:r>
            <w:proofErr w:type="spellStart"/>
            <w:r w:rsidRPr="009F1489">
              <w:rPr>
                <w:sz w:val="24"/>
                <w:szCs w:val="24"/>
              </w:rPr>
              <w:t>Додона</w:t>
            </w:r>
            <w:proofErr w:type="spellEnd"/>
            <w:r w:rsidRPr="009F1489">
              <w:rPr>
                <w:sz w:val="24"/>
                <w:szCs w:val="24"/>
              </w:rPr>
              <w:t xml:space="preserve">, </w:t>
            </w:r>
            <w:proofErr w:type="spellStart"/>
            <w:r w:rsidRPr="009F1489">
              <w:rPr>
                <w:sz w:val="24"/>
                <w:szCs w:val="24"/>
              </w:rPr>
              <w:t>Шемаханской</w:t>
            </w:r>
            <w:proofErr w:type="spellEnd"/>
            <w:r w:rsidRPr="009F1489">
              <w:rPr>
                <w:sz w:val="24"/>
                <w:szCs w:val="24"/>
              </w:rPr>
              <w:t xml:space="preserve"> царицы и т.д. Исторические параллели с событиями первой русской революции.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М. Таривердиев «Песни о далекой Родине»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Н.А. Римский-Корсаков. Фрагменты из оперы «Золотой петушок».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561E9E" w:rsidRPr="009F1489" w:rsidTr="009F1489">
        <w:trPr>
          <w:trHeight w:val="520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16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Музыка Рождества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Роль духовной, народной, композиторской музыки в праздновании Рождества Христова. Роль музыки в жизни человека и ее влияние на мысли, чувства, настроение людей.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Международный рождественский гимн – </w:t>
            </w:r>
            <w:proofErr w:type="spellStart"/>
            <w:r w:rsidRPr="009F1489">
              <w:rPr>
                <w:sz w:val="24"/>
                <w:szCs w:val="24"/>
              </w:rPr>
              <w:t>Ф.Грубер</w:t>
            </w:r>
            <w:proofErr w:type="spellEnd"/>
            <w:r w:rsidRPr="009F1489">
              <w:rPr>
                <w:sz w:val="24"/>
                <w:szCs w:val="24"/>
              </w:rPr>
              <w:t xml:space="preserve"> «Тихая ночь».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И.С.Бах. Фрагменты из «Рождественской оратории».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Рождественские песни по выбору учителя.</w:t>
            </w:r>
          </w:p>
        </w:tc>
      </w:tr>
      <w:tr w:rsidR="00561E9E" w:rsidRPr="009F1489" w:rsidTr="00561E9E">
        <w:trPr>
          <w:trHeight w:val="268"/>
        </w:trPr>
        <w:tc>
          <w:tcPr>
            <w:tcW w:w="9527" w:type="dxa"/>
            <w:gridSpan w:val="6"/>
          </w:tcPr>
          <w:p w:rsidR="00561E9E" w:rsidRPr="009F1489" w:rsidRDefault="00561E9E" w:rsidP="006218DA">
            <w:pPr>
              <w:jc w:val="center"/>
              <w:rPr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«В чем сила музыки»</w:t>
            </w:r>
          </w:p>
        </w:tc>
      </w:tr>
      <w:tr w:rsidR="00561E9E" w:rsidRPr="009F1489" w:rsidTr="009F1489">
        <w:trPr>
          <w:trHeight w:val="50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17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Красота </w:t>
            </w:r>
            <w:proofErr w:type="gramStart"/>
            <w:r w:rsidRPr="009F1489">
              <w:rPr>
                <w:b/>
                <w:sz w:val="24"/>
                <w:szCs w:val="24"/>
              </w:rPr>
              <w:t>и</w:t>
            </w:r>
            <w:proofErr w:type="gramEnd"/>
            <w:r w:rsidRPr="009F1489">
              <w:rPr>
                <w:b/>
                <w:sz w:val="24"/>
                <w:szCs w:val="24"/>
              </w:rPr>
              <w:t xml:space="preserve"> правда жизни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Постижение музыкального образа как единства правды и красоты. М.И.Глинка – основоположник русской классической музыки. Воплощение в музыке темы народного патриотизма. Характерные черты музыкального языка М.И.Глинки. Ария – музыкальная характеристика главного героя.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М.И. Глинка. Ария Сусанина, хор «Славься» из оперы «Иван Сусанин»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В. Соловьев-Седой «Баллада о солдате»</w:t>
            </w:r>
          </w:p>
        </w:tc>
      </w:tr>
      <w:tr w:rsidR="00561E9E" w:rsidRPr="009F1489" w:rsidTr="009F1489">
        <w:trPr>
          <w:trHeight w:val="490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18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Сила музыки И.С. Баха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 xml:space="preserve">Жизненная сила музыки И.С.Баха. Характерные особенности музыкального языка И.С.Баха. Многообразие </w:t>
            </w:r>
            <w:r w:rsidRPr="009F1489">
              <w:rPr>
                <w:bCs/>
                <w:sz w:val="24"/>
                <w:szCs w:val="24"/>
              </w:rPr>
              <w:lastRenderedPageBreak/>
              <w:t>музыкальных образов И.С.Баха. Выразительные возможности органа. Особенности развития музыки в полифонии и гомофонии. Инструментальные обработки музыкальных произведений И.С.Баха.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В. Соловьев-Седой «Баллада о солдате»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«Хоральные прелюдии»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«Шутка»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А.Журбин «Планета детства».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Музыкальная викторина по произведениям И.С.Баха.</w:t>
            </w:r>
          </w:p>
        </w:tc>
      </w:tr>
      <w:tr w:rsidR="00561E9E" w:rsidRPr="009F1489" w:rsidTr="009F1489">
        <w:trPr>
          <w:trHeight w:val="282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19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Юмор в жизни и музыке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Единство замысла и формы в музыкальных шутливых произведениях. Танцевально-маршевая основа «Сюиты» И.Стравинского. </w:t>
            </w:r>
            <w:r w:rsidRPr="009F1489">
              <w:rPr>
                <w:bCs/>
                <w:sz w:val="24"/>
                <w:szCs w:val="24"/>
              </w:rPr>
              <w:t xml:space="preserve">Характерные особенности музыкального языка </w:t>
            </w:r>
            <w:r w:rsidRPr="009F1489">
              <w:rPr>
                <w:sz w:val="24"/>
                <w:szCs w:val="24"/>
              </w:rPr>
              <w:t>И.Стравинского. Воплощение музыкальных образов в пластических импровизациях.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И.С. Бах «Шутка»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И. Стравинский «Сюита №2»: «Марш», «Вальс», «Полька», «Галоп».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А.Журбин «Планета детства».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561E9E" w:rsidRPr="009F1489" w:rsidTr="009F1489">
        <w:trPr>
          <w:trHeight w:val="20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20 - 21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20 - 21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Свет музыки В.А. Моцарта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Сила воздействия музыки В.А.Моцарта. </w:t>
            </w:r>
            <w:r w:rsidRPr="009F1489">
              <w:rPr>
                <w:bCs/>
                <w:sz w:val="24"/>
                <w:szCs w:val="24"/>
              </w:rPr>
              <w:t xml:space="preserve">Стилистические особенности музыки В.А.Моцарта. </w:t>
            </w:r>
            <w:r w:rsidRPr="009F1489">
              <w:rPr>
                <w:sz w:val="24"/>
                <w:szCs w:val="24"/>
              </w:rPr>
              <w:t xml:space="preserve">Знакомство с особенностями жанров серенады и «Реквиема». </w:t>
            </w:r>
            <w:r w:rsidRPr="009F1489">
              <w:rPr>
                <w:bCs/>
                <w:sz w:val="24"/>
                <w:szCs w:val="24"/>
              </w:rPr>
              <w:t>История создания «Реквиема». Интонационно-образный анализ на основе метода «тождества и контраста».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proofErr w:type="gramStart"/>
            <w:r w:rsidRPr="009F1489">
              <w:rPr>
                <w:sz w:val="24"/>
                <w:szCs w:val="24"/>
              </w:rPr>
              <w:t>В.А. Моцарта «Маленькая ночная серенада», «Лакримоза» из «Реквиема», Моцарт «Фантазия» для фортепиано</w:t>
            </w:r>
            <w:proofErr w:type="gramEnd"/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Б. Окуджава «Песня о Моцарте»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Муз</w:t>
            </w:r>
            <w:proofErr w:type="gramStart"/>
            <w:r w:rsidRPr="009F1489">
              <w:rPr>
                <w:sz w:val="24"/>
                <w:szCs w:val="24"/>
              </w:rPr>
              <w:t>.в</w:t>
            </w:r>
            <w:proofErr w:type="gramEnd"/>
            <w:r w:rsidRPr="009F1489">
              <w:rPr>
                <w:sz w:val="24"/>
                <w:szCs w:val="24"/>
              </w:rPr>
              <w:t>икторина по произведениям Моцарта.</w:t>
            </w:r>
          </w:p>
        </w:tc>
      </w:tr>
      <w:tr w:rsidR="00561E9E" w:rsidRPr="009F1489" w:rsidTr="009F1489">
        <w:trPr>
          <w:trHeight w:val="50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22 - 23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22 -23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Музыка природы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Сила музыкального воплощения природы и ее правдивое отображение в музыкальных произведениях. Особенности развития русского музыкального фольклора в операх русских композиторов. </w:t>
            </w:r>
            <w:proofErr w:type="spellStart"/>
            <w:r w:rsidRPr="009F1489">
              <w:rPr>
                <w:sz w:val="24"/>
                <w:szCs w:val="24"/>
              </w:rPr>
              <w:t>Вариационность</w:t>
            </w:r>
            <w:proofErr w:type="spellEnd"/>
            <w:r w:rsidRPr="009F1489">
              <w:rPr>
                <w:sz w:val="24"/>
                <w:szCs w:val="24"/>
              </w:rPr>
              <w:t xml:space="preserve"> как </w:t>
            </w:r>
            <w:r w:rsidRPr="009F1489">
              <w:rPr>
                <w:sz w:val="24"/>
                <w:szCs w:val="24"/>
              </w:rPr>
              <w:lastRenderedPageBreak/>
              <w:t>отличительная черта фольклора. Музыкальная характеристика Снегурочки. Трансформация образа Снегурочки в опере Н.А. Римского-Корсакова.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Н.А. Римский-Корсаков. Опера «Снегурочка»: «Третья песня Леля», «Ария Снегурочки», «Сцена таяния Снегурочки».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А. </w:t>
            </w:r>
            <w:proofErr w:type="spellStart"/>
            <w:r w:rsidRPr="009F1489">
              <w:rPr>
                <w:sz w:val="24"/>
                <w:szCs w:val="24"/>
              </w:rPr>
              <w:t>Зацепин</w:t>
            </w:r>
            <w:proofErr w:type="spellEnd"/>
            <w:r w:rsidRPr="009F1489">
              <w:rPr>
                <w:sz w:val="24"/>
                <w:szCs w:val="24"/>
              </w:rPr>
              <w:t xml:space="preserve">, сл. </w:t>
            </w:r>
            <w:proofErr w:type="spellStart"/>
            <w:r w:rsidRPr="009F1489">
              <w:rPr>
                <w:sz w:val="24"/>
                <w:szCs w:val="24"/>
              </w:rPr>
              <w:t>Пляцковского</w:t>
            </w:r>
            <w:proofErr w:type="spellEnd"/>
            <w:r w:rsidRPr="009F1489">
              <w:rPr>
                <w:sz w:val="24"/>
                <w:szCs w:val="24"/>
              </w:rPr>
              <w:t xml:space="preserve"> «Ты слышишь, море»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561E9E" w:rsidRPr="009F1489" w:rsidTr="009F1489">
        <w:trPr>
          <w:trHeight w:val="521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24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Образы природы в музыке композиторов </w:t>
            </w:r>
            <w:r w:rsidRPr="009F1489">
              <w:rPr>
                <w:b/>
                <w:sz w:val="24"/>
                <w:szCs w:val="24"/>
                <w:lang w:val="en-US"/>
              </w:rPr>
              <w:t>XX</w:t>
            </w:r>
            <w:r w:rsidRPr="009F1489">
              <w:rPr>
                <w:b/>
                <w:sz w:val="24"/>
                <w:szCs w:val="24"/>
              </w:rPr>
              <w:t xml:space="preserve"> века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Воплощение в музыке Г.Свиридова духа времени и пульса жизни.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 Образы русской природы в музыке Г.Свиридова.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Г. Свиридов «Время, вперед!»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Фрагменты музыкальных иллюстраций к повести Пушкина «Тройка» Г.Свиридова «Метель»: «Тройка»; «Весна и осень»; «Романс»; «Пастораль».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</w:p>
        </w:tc>
      </w:tr>
      <w:tr w:rsidR="00561E9E" w:rsidRPr="009F1489" w:rsidTr="009F1489">
        <w:trPr>
          <w:trHeight w:val="53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25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Музыка</w:t>
            </w:r>
          </w:p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 современности – энергия жизни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Жанр инструментального концерта. Воплощение жанра инструментального концерта в музыке композиторов </w:t>
            </w:r>
            <w:r w:rsidRPr="009F1489">
              <w:rPr>
                <w:sz w:val="24"/>
                <w:szCs w:val="24"/>
                <w:lang w:val="en-US"/>
              </w:rPr>
              <w:t>XX</w:t>
            </w:r>
            <w:r w:rsidRPr="009F148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Д.Б. </w:t>
            </w:r>
            <w:proofErr w:type="spellStart"/>
            <w:r w:rsidRPr="009F1489">
              <w:rPr>
                <w:sz w:val="24"/>
                <w:szCs w:val="24"/>
              </w:rPr>
              <w:t>Кабалевский</w:t>
            </w:r>
            <w:proofErr w:type="spellEnd"/>
            <w:r w:rsidRPr="009F1489">
              <w:rPr>
                <w:sz w:val="24"/>
                <w:szCs w:val="24"/>
              </w:rPr>
              <w:t xml:space="preserve"> «Концерт №3» для фортепиано с оркестром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proofErr w:type="spellStart"/>
            <w:r w:rsidRPr="009F1489">
              <w:rPr>
                <w:sz w:val="24"/>
                <w:szCs w:val="24"/>
              </w:rPr>
              <w:t>А.Шнитке</w:t>
            </w:r>
            <w:proofErr w:type="spellEnd"/>
            <w:r w:rsidRPr="009F1489">
              <w:rPr>
                <w:sz w:val="24"/>
                <w:szCs w:val="24"/>
              </w:rPr>
              <w:t xml:space="preserve"> «</w:t>
            </w:r>
            <w:proofErr w:type="spellStart"/>
            <w:r w:rsidRPr="009F1489">
              <w:rPr>
                <w:sz w:val="24"/>
                <w:szCs w:val="24"/>
                <w:lang w:val="en-US"/>
              </w:rPr>
              <w:t>Concertogrosso</w:t>
            </w:r>
            <w:proofErr w:type="spellEnd"/>
            <w:r w:rsidRPr="009F1489">
              <w:rPr>
                <w:sz w:val="24"/>
                <w:szCs w:val="24"/>
              </w:rPr>
              <w:t xml:space="preserve"> №1» для двух скрипок, клавесина, фортепиано и струнных</w:t>
            </w:r>
          </w:p>
          <w:p w:rsidR="00561E9E" w:rsidRPr="009F1489" w:rsidRDefault="00561E9E" w:rsidP="00541C3D">
            <w:pPr>
              <w:jc w:val="both"/>
              <w:rPr>
                <w:color w:val="FF0000"/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О. </w:t>
            </w:r>
            <w:proofErr w:type="spellStart"/>
            <w:r w:rsidRPr="009F1489">
              <w:rPr>
                <w:sz w:val="24"/>
                <w:szCs w:val="24"/>
              </w:rPr>
              <w:t>Хромушин</w:t>
            </w:r>
            <w:proofErr w:type="spellEnd"/>
            <w:r w:rsidRPr="009F1489">
              <w:rPr>
                <w:sz w:val="24"/>
                <w:szCs w:val="24"/>
              </w:rPr>
              <w:t>, сл. Куклина «Сколько нас!»</w:t>
            </w:r>
          </w:p>
        </w:tc>
      </w:tr>
      <w:tr w:rsidR="00561E9E" w:rsidRPr="009F1489" w:rsidTr="009F1489">
        <w:trPr>
          <w:trHeight w:val="53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26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Обобщающий урок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Сила музыкального образа в единстве правды и красоты.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Пение музыкальных произведений по выбору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Защита информационных проектов по теме «Вечные темы жизни в классическом музыкальном искусстве </w:t>
            </w:r>
            <w:r w:rsidRPr="009F1489">
              <w:rPr>
                <w:sz w:val="24"/>
                <w:szCs w:val="24"/>
              </w:rPr>
              <w:lastRenderedPageBreak/>
              <w:t>прошлого и настоящего»</w:t>
            </w:r>
          </w:p>
        </w:tc>
      </w:tr>
      <w:tr w:rsidR="00561E9E" w:rsidRPr="009F1489" w:rsidTr="009F1489">
        <w:trPr>
          <w:trHeight w:val="50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27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Роль изобраз</w:t>
            </w:r>
            <w:r w:rsidR="005820B7" w:rsidRPr="009F1489">
              <w:rPr>
                <w:b/>
                <w:sz w:val="24"/>
                <w:szCs w:val="24"/>
              </w:rPr>
              <w:t xml:space="preserve">ительности в </w:t>
            </w:r>
            <w:r w:rsidRPr="009F1489">
              <w:rPr>
                <w:b/>
                <w:sz w:val="24"/>
                <w:szCs w:val="24"/>
              </w:rPr>
              <w:t>музыке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Образное содержание программной музыки. Стилистические особенности музыкального языка С.С.Прокофьева. Жанр сюиты.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С. Прокофьев. Сюита «Зимний костер», 1 часть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М.И. Глинка «Попутная песня»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Д. </w:t>
            </w:r>
            <w:proofErr w:type="spellStart"/>
            <w:r w:rsidRPr="009F1489">
              <w:rPr>
                <w:sz w:val="24"/>
                <w:szCs w:val="24"/>
              </w:rPr>
              <w:t>Львов-Компанеец</w:t>
            </w:r>
            <w:proofErr w:type="spellEnd"/>
            <w:r w:rsidRPr="009F1489">
              <w:rPr>
                <w:sz w:val="24"/>
                <w:szCs w:val="24"/>
              </w:rPr>
              <w:t xml:space="preserve"> «Хорошо, что есть каникулы»</w:t>
            </w:r>
          </w:p>
        </w:tc>
      </w:tr>
      <w:tr w:rsidR="00561E9E" w:rsidRPr="009F1489" w:rsidTr="009F1489">
        <w:trPr>
          <w:trHeight w:val="668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28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jc w:val="both"/>
              <w:rPr>
                <w:b/>
                <w:bCs/>
                <w:sz w:val="24"/>
                <w:szCs w:val="24"/>
              </w:rPr>
            </w:pPr>
            <w:r w:rsidRPr="009F1489">
              <w:rPr>
                <w:b/>
                <w:bCs/>
                <w:sz w:val="24"/>
                <w:szCs w:val="24"/>
              </w:rPr>
              <w:t xml:space="preserve">Мастерство </w:t>
            </w:r>
          </w:p>
          <w:p w:rsidR="00561E9E" w:rsidRPr="009F1489" w:rsidRDefault="005820B7" w:rsidP="00541C3D">
            <w:pPr>
              <w:jc w:val="both"/>
              <w:rPr>
                <w:b/>
                <w:bCs/>
                <w:sz w:val="24"/>
                <w:szCs w:val="24"/>
              </w:rPr>
            </w:pPr>
            <w:r w:rsidRPr="009F1489">
              <w:rPr>
                <w:b/>
                <w:bCs/>
                <w:sz w:val="24"/>
                <w:szCs w:val="24"/>
              </w:rPr>
              <w:t>И</w:t>
            </w:r>
            <w:r w:rsidR="00561E9E" w:rsidRPr="009F1489">
              <w:rPr>
                <w:b/>
                <w:bCs/>
                <w:sz w:val="24"/>
                <w:szCs w:val="24"/>
              </w:rPr>
              <w:t>сполнителя</w:t>
            </w:r>
            <w:r w:rsidRPr="009F148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Творчество Ф.И.Шаляпина. Выразительные тембровые и регистровые возможности голоса Ф.И.Шаляпина. Артистизм и талант Ф.И.Шаляпина.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Л.В. Собинов – «золотой тенор России».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Многогранность таланта Собинова Л.В. Творческий стиль певца.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proofErr w:type="spellStart"/>
            <w:r w:rsidRPr="009F1489">
              <w:rPr>
                <w:sz w:val="24"/>
                <w:szCs w:val="24"/>
              </w:rPr>
              <w:t>Львов-Компанеец</w:t>
            </w:r>
            <w:proofErr w:type="spellEnd"/>
            <w:r w:rsidRPr="009F1489">
              <w:rPr>
                <w:sz w:val="24"/>
                <w:szCs w:val="24"/>
              </w:rPr>
              <w:t xml:space="preserve"> «Хорошо, что есть каникулы»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М.И.Глинка «Рондо </w:t>
            </w:r>
            <w:proofErr w:type="spellStart"/>
            <w:r w:rsidRPr="009F1489">
              <w:rPr>
                <w:sz w:val="24"/>
                <w:szCs w:val="24"/>
              </w:rPr>
              <w:t>Фарлафа</w:t>
            </w:r>
            <w:proofErr w:type="spellEnd"/>
            <w:r w:rsidRPr="009F1489">
              <w:rPr>
                <w:sz w:val="24"/>
                <w:szCs w:val="24"/>
              </w:rPr>
              <w:t>» из оперы «Руслан и Людмила»  в исполнении Ф.Шаляпина.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М.И.Глинка «Ария Сусанина» из оперы «Иван Сусанин».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Ариозо Ленского из оперы Чайковского П.И. «Евгений Онегин».</w:t>
            </w:r>
          </w:p>
          <w:p w:rsidR="00561E9E" w:rsidRPr="009F1489" w:rsidRDefault="00561E9E" w:rsidP="00541C3D">
            <w:pPr>
              <w:jc w:val="both"/>
              <w:rPr>
                <w:bCs/>
                <w:sz w:val="24"/>
                <w:szCs w:val="24"/>
              </w:rPr>
            </w:pPr>
            <w:r w:rsidRPr="009F1489">
              <w:rPr>
                <w:bCs/>
                <w:sz w:val="24"/>
                <w:szCs w:val="24"/>
              </w:rPr>
              <w:t>Каватина Берендея из оперы Римского-Корсакова Н.А. «Снегурочка».</w:t>
            </w:r>
          </w:p>
        </w:tc>
      </w:tr>
      <w:tr w:rsidR="00561E9E" w:rsidRPr="009F1489" w:rsidTr="009F1489">
        <w:trPr>
          <w:trHeight w:val="53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29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Сила музыки </w:t>
            </w:r>
          </w:p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П.И. Чайковского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  <w:p w:rsidR="005820B7" w:rsidRPr="009F1489" w:rsidRDefault="005820B7" w:rsidP="00541C3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Жанр инструментального концерта. Воплощение народной песни в музыке композиторов. Международный конкурс молодых пианистов имени П.И.Чайковского.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П.И. Чайковский «Я ли в поле, да не травушка была»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Украинская народная песня «Веснянка».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П.И. Чайковский «Концерт №1» для фортепиано с оркестром.</w:t>
            </w:r>
          </w:p>
        </w:tc>
      </w:tr>
      <w:tr w:rsidR="00561E9E" w:rsidRPr="009F1489" w:rsidTr="009F1489">
        <w:trPr>
          <w:trHeight w:val="285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30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Музыка – гимн жизни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Красота музыки в единстве содержания и формы. Воплощение образов природы в музыке С.В.Рахманинова. Определение и характерные особенности романса. Исполнительская </w:t>
            </w:r>
            <w:r w:rsidRPr="009F1489">
              <w:rPr>
                <w:sz w:val="24"/>
                <w:szCs w:val="24"/>
              </w:rPr>
              <w:lastRenderedPageBreak/>
              <w:t>интерпретация романса. Музыкальная викторина на знание произведений С.В.Рахманинова.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С.В. Рахманинов «Весенние воды»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С.В. Рахманинов «Концерт №2» для фортепиано с оркестром, 1 часть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Л. Квинт, сл. </w:t>
            </w:r>
            <w:proofErr w:type="spellStart"/>
            <w:r w:rsidRPr="009F1489">
              <w:rPr>
                <w:sz w:val="24"/>
                <w:szCs w:val="24"/>
              </w:rPr>
              <w:t>Кострова</w:t>
            </w:r>
            <w:proofErr w:type="spellEnd"/>
            <w:r w:rsidRPr="009F1489">
              <w:rPr>
                <w:sz w:val="24"/>
                <w:szCs w:val="24"/>
              </w:rPr>
              <w:t xml:space="preserve"> «Здравствуй, мир!»</w:t>
            </w:r>
          </w:p>
        </w:tc>
      </w:tr>
      <w:tr w:rsidR="00561E9E" w:rsidRPr="009F1489" w:rsidTr="009F1489">
        <w:trPr>
          <w:trHeight w:val="609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31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Военная тематика в музыке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Песни военных лет. Проектные задания «Истории военных песен».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Д. </w:t>
            </w:r>
            <w:proofErr w:type="spellStart"/>
            <w:r w:rsidRPr="009F1489">
              <w:rPr>
                <w:sz w:val="24"/>
                <w:szCs w:val="24"/>
              </w:rPr>
              <w:t>Тухманов</w:t>
            </w:r>
            <w:proofErr w:type="spellEnd"/>
            <w:r w:rsidRPr="009F1489">
              <w:rPr>
                <w:sz w:val="24"/>
                <w:szCs w:val="24"/>
              </w:rPr>
              <w:t>, сл. В. Харитонова «День Победы»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А. </w:t>
            </w:r>
            <w:proofErr w:type="spellStart"/>
            <w:r w:rsidRPr="009F1489">
              <w:rPr>
                <w:sz w:val="24"/>
                <w:szCs w:val="24"/>
              </w:rPr>
              <w:t>Мурадели</w:t>
            </w:r>
            <w:proofErr w:type="spellEnd"/>
            <w:r w:rsidRPr="009F1489">
              <w:rPr>
                <w:sz w:val="24"/>
                <w:szCs w:val="24"/>
              </w:rPr>
              <w:t>, сл. А Соболева «</w:t>
            </w:r>
            <w:proofErr w:type="spellStart"/>
            <w:r w:rsidRPr="009F1489">
              <w:rPr>
                <w:sz w:val="24"/>
                <w:szCs w:val="24"/>
              </w:rPr>
              <w:t>Бухенвальдский</w:t>
            </w:r>
            <w:proofErr w:type="spellEnd"/>
            <w:r w:rsidRPr="009F1489">
              <w:rPr>
                <w:sz w:val="24"/>
                <w:szCs w:val="24"/>
              </w:rPr>
              <w:t xml:space="preserve"> набат»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В.Высоцкий «Сыновья уходят в бой» 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i/>
                <w:sz w:val="24"/>
                <w:szCs w:val="24"/>
              </w:rPr>
              <w:t>«</w:t>
            </w:r>
            <w:r w:rsidRPr="009F1489">
              <w:rPr>
                <w:iCs/>
                <w:sz w:val="24"/>
                <w:szCs w:val="24"/>
              </w:rPr>
              <w:t>Священная война» (муз</w:t>
            </w:r>
            <w:proofErr w:type="gramStart"/>
            <w:r w:rsidRPr="009F1489">
              <w:rPr>
                <w:iCs/>
                <w:sz w:val="24"/>
                <w:szCs w:val="24"/>
              </w:rPr>
              <w:t>.</w:t>
            </w:r>
            <w:r w:rsidRPr="009F1489">
              <w:rPr>
                <w:sz w:val="24"/>
                <w:szCs w:val="24"/>
              </w:rPr>
              <w:t>А</w:t>
            </w:r>
            <w:proofErr w:type="gramEnd"/>
            <w:r w:rsidRPr="009F1489">
              <w:rPr>
                <w:sz w:val="24"/>
                <w:szCs w:val="24"/>
              </w:rPr>
              <w:t>.Александрова,  сл. В.Лебедева-Кумача</w:t>
            </w:r>
            <w:r w:rsidRPr="009F1489">
              <w:rPr>
                <w:iCs/>
                <w:sz w:val="24"/>
                <w:szCs w:val="24"/>
              </w:rPr>
              <w:t>), «Смуглянка» (м</w:t>
            </w:r>
            <w:r w:rsidRPr="009F1489">
              <w:rPr>
                <w:sz w:val="24"/>
                <w:szCs w:val="24"/>
              </w:rPr>
              <w:t xml:space="preserve">уз. </w:t>
            </w:r>
            <w:proofErr w:type="gramStart"/>
            <w:r w:rsidRPr="009F1489">
              <w:rPr>
                <w:sz w:val="24"/>
                <w:szCs w:val="24"/>
              </w:rPr>
              <w:t>А. Новикова, сл. Я. Шведова).</w:t>
            </w:r>
            <w:proofErr w:type="gramEnd"/>
          </w:p>
        </w:tc>
      </w:tr>
      <w:tr w:rsidR="00561E9E" w:rsidRPr="009F1489" w:rsidTr="009F1489">
        <w:trPr>
          <w:trHeight w:val="342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32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 xml:space="preserve">Воплощение </w:t>
            </w:r>
          </w:p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русских обрядов в музыке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Воплощение народных истоков в музыке современных композиторов. Лирические образы свадебных обрядовых песен. Воплощение свадебного обряда в музыке современных композиторов. Единство русского песенного склада и композиторской песни. Жанр хорового концерта.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В. Салманов «Лебедушка», фрагмент 4 части хорового концерта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В. Мартынов «Лебединая верность»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Л. Квинт, сл. </w:t>
            </w:r>
            <w:proofErr w:type="spellStart"/>
            <w:r w:rsidRPr="009F1489">
              <w:rPr>
                <w:sz w:val="24"/>
                <w:szCs w:val="24"/>
              </w:rPr>
              <w:t>Кострова</w:t>
            </w:r>
            <w:proofErr w:type="spellEnd"/>
            <w:r w:rsidRPr="009F1489">
              <w:rPr>
                <w:sz w:val="24"/>
                <w:szCs w:val="24"/>
              </w:rPr>
              <w:t xml:space="preserve"> «Здравствуй, мир!»</w:t>
            </w:r>
          </w:p>
        </w:tc>
      </w:tr>
      <w:tr w:rsidR="00561E9E" w:rsidRPr="009F1489" w:rsidTr="009F1489">
        <w:trPr>
          <w:trHeight w:val="356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33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Интерпретация литературного произведения в различных музыкально-театральных жанрах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Фрагменты из оперы К. </w:t>
            </w:r>
            <w:proofErr w:type="spellStart"/>
            <w:r w:rsidRPr="009F1489">
              <w:rPr>
                <w:sz w:val="24"/>
                <w:szCs w:val="24"/>
              </w:rPr>
              <w:t>Глюка</w:t>
            </w:r>
            <w:proofErr w:type="spellEnd"/>
            <w:r w:rsidRPr="009F1489">
              <w:rPr>
                <w:sz w:val="24"/>
                <w:szCs w:val="24"/>
              </w:rPr>
              <w:t xml:space="preserve"> «Орфей и </w:t>
            </w:r>
            <w:proofErr w:type="spellStart"/>
            <w:r w:rsidRPr="009F1489">
              <w:rPr>
                <w:sz w:val="24"/>
                <w:szCs w:val="24"/>
              </w:rPr>
              <w:t>Эвридика</w:t>
            </w:r>
            <w:proofErr w:type="spellEnd"/>
            <w:r w:rsidRPr="009F1489">
              <w:rPr>
                <w:sz w:val="24"/>
                <w:szCs w:val="24"/>
              </w:rPr>
              <w:t xml:space="preserve">»: «Мелодия»; ария Орфея «Потерял я </w:t>
            </w:r>
            <w:proofErr w:type="spellStart"/>
            <w:r w:rsidRPr="009F1489">
              <w:rPr>
                <w:sz w:val="24"/>
                <w:szCs w:val="24"/>
              </w:rPr>
              <w:t>Эвридику</w:t>
            </w:r>
            <w:proofErr w:type="spellEnd"/>
            <w:r w:rsidRPr="009F1489">
              <w:rPr>
                <w:sz w:val="24"/>
                <w:szCs w:val="24"/>
              </w:rPr>
              <w:t>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Фрагменты из </w:t>
            </w:r>
            <w:proofErr w:type="spellStart"/>
            <w:r w:rsidRPr="009F1489">
              <w:rPr>
                <w:sz w:val="24"/>
                <w:szCs w:val="24"/>
              </w:rPr>
              <w:t>рок-оперыА</w:t>
            </w:r>
            <w:proofErr w:type="gramStart"/>
            <w:r w:rsidRPr="009F1489">
              <w:rPr>
                <w:sz w:val="24"/>
                <w:szCs w:val="24"/>
              </w:rPr>
              <w:t>.Ж</w:t>
            </w:r>
            <w:proofErr w:type="gramEnd"/>
            <w:r w:rsidRPr="009F1489">
              <w:rPr>
                <w:sz w:val="24"/>
                <w:szCs w:val="24"/>
              </w:rPr>
              <w:t>урбина</w:t>
            </w:r>
            <w:proofErr w:type="spellEnd"/>
            <w:r w:rsidRPr="009F1489">
              <w:rPr>
                <w:sz w:val="24"/>
                <w:szCs w:val="24"/>
              </w:rPr>
              <w:t xml:space="preserve"> «Орфей и </w:t>
            </w:r>
            <w:proofErr w:type="spellStart"/>
            <w:r w:rsidRPr="009F1489">
              <w:rPr>
                <w:sz w:val="24"/>
                <w:szCs w:val="24"/>
              </w:rPr>
              <w:t>Эвридика</w:t>
            </w:r>
            <w:proofErr w:type="spellEnd"/>
            <w:r w:rsidRPr="009F1489">
              <w:rPr>
                <w:sz w:val="24"/>
                <w:szCs w:val="24"/>
              </w:rPr>
              <w:t xml:space="preserve">»: «Песня Орфея»; «Дуэт Орфея и </w:t>
            </w:r>
            <w:proofErr w:type="spellStart"/>
            <w:r w:rsidRPr="009F1489">
              <w:rPr>
                <w:sz w:val="24"/>
                <w:szCs w:val="24"/>
              </w:rPr>
              <w:t>Эвридики</w:t>
            </w:r>
            <w:proofErr w:type="spellEnd"/>
            <w:r w:rsidRPr="009F1489">
              <w:rPr>
                <w:sz w:val="24"/>
                <w:szCs w:val="24"/>
              </w:rPr>
              <w:t xml:space="preserve">»; ария Орфея «Потерял я </w:t>
            </w:r>
            <w:proofErr w:type="spellStart"/>
            <w:r w:rsidRPr="009F1489">
              <w:rPr>
                <w:sz w:val="24"/>
                <w:szCs w:val="24"/>
              </w:rPr>
              <w:lastRenderedPageBreak/>
              <w:t>Эвридику</w:t>
            </w:r>
            <w:proofErr w:type="spellEnd"/>
            <w:r w:rsidRPr="009F1489">
              <w:rPr>
                <w:sz w:val="24"/>
                <w:szCs w:val="24"/>
              </w:rPr>
              <w:t>…»; хор «Не спеши к любимой в путь обратный…».</w:t>
            </w:r>
          </w:p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 Л. Квинт, сл. </w:t>
            </w:r>
            <w:proofErr w:type="spellStart"/>
            <w:r w:rsidRPr="009F1489">
              <w:rPr>
                <w:sz w:val="24"/>
                <w:szCs w:val="24"/>
              </w:rPr>
              <w:t>Кострова</w:t>
            </w:r>
            <w:proofErr w:type="spellEnd"/>
            <w:r w:rsidRPr="009F1489">
              <w:rPr>
                <w:sz w:val="24"/>
                <w:szCs w:val="24"/>
              </w:rPr>
              <w:t xml:space="preserve"> «Здравствуй, мир!»</w:t>
            </w:r>
          </w:p>
        </w:tc>
      </w:tr>
      <w:tr w:rsidR="00561E9E" w:rsidRPr="009F1489" w:rsidTr="009F1489">
        <w:trPr>
          <w:trHeight w:val="520"/>
        </w:trPr>
        <w:tc>
          <w:tcPr>
            <w:tcW w:w="880" w:type="dxa"/>
          </w:tcPr>
          <w:p w:rsidR="00561E9E" w:rsidRPr="009F1489" w:rsidRDefault="00561E9E" w:rsidP="00C043E6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34</w:t>
            </w:r>
          </w:p>
          <w:p w:rsidR="00561E9E" w:rsidRPr="009F1489" w:rsidRDefault="00561E9E" w:rsidP="00541C3D">
            <w:pPr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неделя</w:t>
            </w:r>
          </w:p>
        </w:tc>
        <w:tc>
          <w:tcPr>
            <w:tcW w:w="2550" w:type="dxa"/>
            <w:gridSpan w:val="2"/>
          </w:tcPr>
          <w:p w:rsidR="00561E9E" w:rsidRPr="009F1489" w:rsidRDefault="00561E9E" w:rsidP="00541C3D">
            <w:pPr>
              <w:rPr>
                <w:b/>
                <w:sz w:val="24"/>
                <w:szCs w:val="24"/>
              </w:rPr>
            </w:pPr>
            <w:r w:rsidRPr="009F1489">
              <w:rPr>
                <w:b/>
                <w:sz w:val="24"/>
                <w:szCs w:val="24"/>
              </w:rPr>
              <w:t>Обобщающий урок</w:t>
            </w:r>
            <w:r w:rsidR="005820B7" w:rsidRPr="009F1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>Гармония красоты и правды в жизни и музыке.</w:t>
            </w:r>
          </w:p>
        </w:tc>
        <w:tc>
          <w:tcPr>
            <w:tcW w:w="2270" w:type="dxa"/>
          </w:tcPr>
          <w:p w:rsidR="00561E9E" w:rsidRPr="009F1489" w:rsidRDefault="00561E9E" w:rsidP="00541C3D">
            <w:pPr>
              <w:jc w:val="both"/>
              <w:rPr>
                <w:sz w:val="24"/>
                <w:szCs w:val="24"/>
              </w:rPr>
            </w:pPr>
            <w:r w:rsidRPr="009F1489">
              <w:rPr>
                <w:sz w:val="24"/>
                <w:szCs w:val="24"/>
              </w:rPr>
              <w:t xml:space="preserve">Концерт по заявкам учащихся </w:t>
            </w:r>
          </w:p>
        </w:tc>
      </w:tr>
    </w:tbl>
    <w:p w:rsidR="00C043E6" w:rsidRPr="009F1489" w:rsidRDefault="00C043E6" w:rsidP="00C043E6">
      <w:pPr>
        <w:jc w:val="both"/>
        <w:rPr>
          <w:b/>
          <w:sz w:val="24"/>
          <w:szCs w:val="24"/>
          <w:lang w:val="en-US"/>
        </w:rPr>
      </w:pPr>
    </w:p>
    <w:p w:rsidR="00AD2DAD" w:rsidRDefault="00AD2DAD" w:rsidP="009F1489">
      <w:pPr>
        <w:jc w:val="both"/>
        <w:rPr>
          <w:sz w:val="24"/>
          <w:szCs w:val="24"/>
        </w:rPr>
      </w:pPr>
    </w:p>
    <w:p w:rsidR="009F1489" w:rsidRDefault="009F1489" w:rsidP="009F1489">
      <w:pPr>
        <w:jc w:val="both"/>
        <w:rPr>
          <w:sz w:val="24"/>
          <w:szCs w:val="24"/>
        </w:rPr>
      </w:pPr>
    </w:p>
    <w:p w:rsidR="009F1489" w:rsidRPr="009F1489" w:rsidRDefault="009F1489" w:rsidP="009F1489">
      <w:pPr>
        <w:jc w:val="both"/>
        <w:rPr>
          <w:sz w:val="24"/>
          <w:szCs w:val="24"/>
        </w:rPr>
      </w:pPr>
    </w:p>
    <w:p w:rsidR="00C043E6" w:rsidRPr="0088068C" w:rsidRDefault="00C043E6" w:rsidP="005820B7">
      <w:pPr>
        <w:jc w:val="center"/>
        <w:rPr>
          <w:b/>
          <w:sz w:val="28"/>
          <w:szCs w:val="28"/>
        </w:rPr>
      </w:pPr>
      <w:r w:rsidRPr="0088068C">
        <w:rPr>
          <w:b/>
          <w:sz w:val="28"/>
          <w:szCs w:val="28"/>
        </w:rPr>
        <w:t xml:space="preserve">Учебно-тематическое планирование </w:t>
      </w:r>
      <w:r w:rsidR="00AD2DAD" w:rsidRPr="0088068C">
        <w:rPr>
          <w:b/>
          <w:sz w:val="28"/>
          <w:szCs w:val="28"/>
        </w:rPr>
        <w:t>7 класс</w:t>
      </w:r>
    </w:p>
    <w:p w:rsidR="00C043E6" w:rsidRPr="0088068C" w:rsidRDefault="00C043E6" w:rsidP="00C043E6">
      <w:pPr>
        <w:jc w:val="both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091"/>
        <w:gridCol w:w="1740"/>
      </w:tblGrid>
      <w:tr w:rsidR="00C043E6" w:rsidRPr="0088068C" w:rsidTr="00C043E6">
        <w:trPr>
          <w:trHeight w:val="378"/>
        </w:trPr>
        <w:tc>
          <w:tcPr>
            <w:tcW w:w="836" w:type="dxa"/>
          </w:tcPr>
          <w:p w:rsidR="00C043E6" w:rsidRPr="0088068C" w:rsidRDefault="00C043E6" w:rsidP="00C043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1" w:type="dxa"/>
          </w:tcPr>
          <w:p w:rsidR="00C043E6" w:rsidRPr="0088068C" w:rsidRDefault="00C043E6" w:rsidP="00C043E6">
            <w:pPr>
              <w:jc w:val="both"/>
              <w:rPr>
                <w:b/>
                <w:sz w:val="28"/>
                <w:szCs w:val="28"/>
              </w:rPr>
            </w:pPr>
            <w:r w:rsidRPr="0088068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40" w:type="dxa"/>
          </w:tcPr>
          <w:p w:rsidR="00C043E6" w:rsidRPr="0088068C" w:rsidRDefault="00C043E6" w:rsidP="00C043E6">
            <w:pPr>
              <w:jc w:val="both"/>
              <w:rPr>
                <w:b/>
                <w:sz w:val="28"/>
                <w:szCs w:val="28"/>
              </w:rPr>
            </w:pPr>
            <w:r w:rsidRPr="0088068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043E6" w:rsidRPr="0088068C" w:rsidTr="00C043E6">
        <w:trPr>
          <w:trHeight w:val="346"/>
        </w:trPr>
        <w:tc>
          <w:tcPr>
            <w:tcW w:w="836" w:type="dxa"/>
          </w:tcPr>
          <w:p w:rsidR="00C043E6" w:rsidRPr="0088068C" w:rsidRDefault="00C043E6" w:rsidP="00C043E6">
            <w:pPr>
              <w:jc w:val="both"/>
              <w:rPr>
                <w:sz w:val="28"/>
                <w:szCs w:val="28"/>
                <w:lang w:val="en-US"/>
              </w:rPr>
            </w:pPr>
            <w:r w:rsidRPr="0088068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1" w:type="dxa"/>
          </w:tcPr>
          <w:p w:rsidR="00C043E6" w:rsidRPr="0088068C" w:rsidRDefault="00C043E6" w:rsidP="00C043E6">
            <w:pPr>
              <w:jc w:val="both"/>
              <w:rPr>
                <w:b/>
                <w:sz w:val="28"/>
                <w:szCs w:val="28"/>
              </w:rPr>
            </w:pPr>
            <w:r w:rsidRPr="0088068C"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1740" w:type="dxa"/>
          </w:tcPr>
          <w:p w:rsidR="00C043E6" w:rsidRPr="0088068C" w:rsidRDefault="00C043E6" w:rsidP="00C043E6">
            <w:pPr>
              <w:jc w:val="both"/>
              <w:rPr>
                <w:sz w:val="28"/>
                <w:szCs w:val="28"/>
              </w:rPr>
            </w:pPr>
            <w:r w:rsidRPr="0088068C">
              <w:rPr>
                <w:sz w:val="28"/>
                <w:szCs w:val="28"/>
              </w:rPr>
              <w:t>16</w:t>
            </w:r>
          </w:p>
        </w:tc>
      </w:tr>
      <w:tr w:rsidR="00C043E6" w:rsidRPr="0088068C" w:rsidTr="00C043E6">
        <w:trPr>
          <w:trHeight w:val="330"/>
        </w:trPr>
        <w:tc>
          <w:tcPr>
            <w:tcW w:w="836" w:type="dxa"/>
          </w:tcPr>
          <w:p w:rsidR="00C043E6" w:rsidRPr="0088068C" w:rsidRDefault="00C043E6" w:rsidP="00C043E6">
            <w:pPr>
              <w:jc w:val="both"/>
              <w:rPr>
                <w:sz w:val="28"/>
                <w:szCs w:val="28"/>
                <w:lang w:val="en-US"/>
              </w:rPr>
            </w:pPr>
            <w:r w:rsidRPr="0088068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1" w:type="dxa"/>
          </w:tcPr>
          <w:p w:rsidR="00C043E6" w:rsidRPr="0088068C" w:rsidRDefault="00C043E6" w:rsidP="00C043E6">
            <w:pPr>
              <w:jc w:val="both"/>
              <w:rPr>
                <w:b/>
                <w:sz w:val="28"/>
                <w:szCs w:val="28"/>
              </w:rPr>
            </w:pPr>
            <w:r w:rsidRPr="0088068C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1740" w:type="dxa"/>
          </w:tcPr>
          <w:p w:rsidR="00C043E6" w:rsidRPr="0088068C" w:rsidRDefault="00AD2DAD" w:rsidP="00C043E6">
            <w:pPr>
              <w:jc w:val="both"/>
              <w:rPr>
                <w:sz w:val="28"/>
                <w:szCs w:val="28"/>
              </w:rPr>
            </w:pPr>
            <w:r w:rsidRPr="0088068C">
              <w:rPr>
                <w:sz w:val="28"/>
                <w:szCs w:val="28"/>
              </w:rPr>
              <w:t>18</w:t>
            </w:r>
          </w:p>
        </w:tc>
      </w:tr>
    </w:tbl>
    <w:p w:rsidR="00C043E6" w:rsidRPr="0088068C" w:rsidRDefault="00C043E6" w:rsidP="00C043E6">
      <w:pPr>
        <w:jc w:val="both"/>
        <w:rPr>
          <w:b/>
          <w:sz w:val="28"/>
          <w:szCs w:val="28"/>
        </w:rPr>
      </w:pPr>
    </w:p>
    <w:p w:rsidR="00541C3D" w:rsidRPr="0088068C" w:rsidRDefault="00541C3D" w:rsidP="00C043E6">
      <w:pPr>
        <w:jc w:val="both"/>
        <w:rPr>
          <w:b/>
          <w:sz w:val="28"/>
          <w:szCs w:val="28"/>
        </w:rPr>
      </w:pPr>
    </w:p>
    <w:p w:rsidR="00541C3D" w:rsidRPr="0088068C" w:rsidRDefault="00C043E6" w:rsidP="00541C3D">
      <w:pPr>
        <w:jc w:val="center"/>
        <w:rPr>
          <w:b/>
          <w:sz w:val="28"/>
          <w:szCs w:val="28"/>
        </w:rPr>
      </w:pPr>
      <w:r w:rsidRPr="0088068C">
        <w:rPr>
          <w:b/>
          <w:sz w:val="28"/>
          <w:szCs w:val="28"/>
        </w:rPr>
        <w:t xml:space="preserve">Календарное </w:t>
      </w:r>
      <w:r w:rsidR="00541C3D">
        <w:rPr>
          <w:b/>
          <w:sz w:val="28"/>
          <w:szCs w:val="28"/>
        </w:rPr>
        <w:t xml:space="preserve"> - тематическое </w:t>
      </w:r>
      <w:r w:rsidRPr="0088068C">
        <w:rPr>
          <w:b/>
          <w:sz w:val="28"/>
          <w:szCs w:val="28"/>
        </w:rPr>
        <w:t>планирование</w:t>
      </w:r>
      <w:proofErr w:type="gramStart"/>
      <w:r w:rsidR="00541C3D" w:rsidRPr="0088068C">
        <w:rPr>
          <w:b/>
          <w:sz w:val="28"/>
          <w:szCs w:val="28"/>
        </w:rPr>
        <w:t>7</w:t>
      </w:r>
      <w:proofErr w:type="gramEnd"/>
      <w:r w:rsidR="00541C3D" w:rsidRPr="0088068C">
        <w:rPr>
          <w:b/>
          <w:sz w:val="28"/>
          <w:szCs w:val="28"/>
        </w:rPr>
        <w:t xml:space="preserve">  класс</w:t>
      </w:r>
    </w:p>
    <w:p w:rsidR="00C043E6" w:rsidRPr="009E5E3F" w:rsidRDefault="00C043E6" w:rsidP="00C043E6">
      <w:pPr>
        <w:jc w:val="both"/>
        <w:rPr>
          <w:b/>
          <w:sz w:val="24"/>
          <w:szCs w:val="24"/>
        </w:rPr>
      </w:pPr>
    </w:p>
    <w:p w:rsidR="00C043E6" w:rsidRPr="009E5E3F" w:rsidRDefault="00C043E6" w:rsidP="00C043E6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043"/>
        <w:gridCol w:w="2552"/>
        <w:gridCol w:w="2409"/>
        <w:gridCol w:w="2410"/>
      </w:tblGrid>
      <w:tr w:rsidR="00D91084" w:rsidRPr="009E5E3F" w:rsidTr="00B97146">
        <w:trPr>
          <w:trHeight w:val="795"/>
        </w:trPr>
        <w:tc>
          <w:tcPr>
            <w:tcW w:w="800" w:type="dxa"/>
          </w:tcPr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№</w:t>
            </w:r>
          </w:p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урока</w:t>
            </w:r>
          </w:p>
        </w:tc>
        <w:tc>
          <w:tcPr>
            <w:tcW w:w="1043" w:type="dxa"/>
          </w:tcPr>
          <w:p w:rsidR="00D91084" w:rsidRPr="00AB06CA" w:rsidRDefault="00D91084" w:rsidP="00541C3D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D91084" w:rsidRPr="00AB06CA" w:rsidRDefault="00AB06CA" w:rsidP="00C043E6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2409" w:type="dxa"/>
          </w:tcPr>
          <w:p w:rsidR="00D91084" w:rsidRPr="00AB06CA" w:rsidRDefault="00B9714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материал</w:t>
            </w:r>
          </w:p>
        </w:tc>
        <w:tc>
          <w:tcPr>
            <w:tcW w:w="2410" w:type="dxa"/>
          </w:tcPr>
          <w:p w:rsidR="00D91084" w:rsidRPr="00AB06CA" w:rsidRDefault="00D91084" w:rsidP="00D91084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Содержание           учебного      материала. </w:t>
            </w:r>
          </w:p>
        </w:tc>
      </w:tr>
      <w:tr w:rsidR="00D91084" w:rsidRPr="009E5E3F" w:rsidTr="00B97146">
        <w:trPr>
          <w:trHeight w:val="359"/>
        </w:trPr>
        <w:tc>
          <w:tcPr>
            <w:tcW w:w="800" w:type="dxa"/>
          </w:tcPr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91084" w:rsidRPr="00AB06CA" w:rsidRDefault="00D91084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D91084" w:rsidRPr="00AB06CA" w:rsidRDefault="00D91084" w:rsidP="00D91084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Песенно - хоровой образ России. </w:t>
            </w:r>
          </w:p>
          <w:p w:rsidR="00447BB9" w:rsidRPr="00AB06CA" w:rsidRDefault="00D91084" w:rsidP="00D91084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НРК </w:t>
            </w:r>
          </w:p>
          <w:p w:rsidR="00D91084" w:rsidRPr="00AB06CA" w:rsidRDefault="00D91084" w:rsidP="00D91084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Песенно - хоровой образ Урала.</w:t>
            </w:r>
          </w:p>
        </w:tc>
        <w:tc>
          <w:tcPr>
            <w:tcW w:w="2409" w:type="dxa"/>
          </w:tcPr>
          <w:p w:rsidR="00D91084" w:rsidRPr="00AB06CA" w:rsidRDefault="00D91084" w:rsidP="00D91084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Р.н. п.  «Милый мой хоровод»,</w:t>
            </w:r>
          </w:p>
          <w:p w:rsidR="00D91084" w:rsidRPr="00AB06CA" w:rsidRDefault="00D91084" w:rsidP="00D91084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Е.Родыгин « Наша родина Урал»,</w:t>
            </w:r>
          </w:p>
          <w:p w:rsidR="00D91084" w:rsidRPr="00AB06CA" w:rsidRDefault="00D91084" w:rsidP="00D91084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В. </w:t>
            </w:r>
            <w:proofErr w:type="spellStart"/>
            <w:r w:rsidRPr="00AB06CA">
              <w:rPr>
                <w:sz w:val="24"/>
                <w:szCs w:val="24"/>
              </w:rPr>
              <w:t>Шаинский</w:t>
            </w:r>
            <w:proofErr w:type="spellEnd"/>
            <w:r w:rsidRPr="00AB06CA">
              <w:rPr>
                <w:sz w:val="24"/>
                <w:szCs w:val="24"/>
              </w:rPr>
              <w:t xml:space="preserve"> « Уголок России» </w:t>
            </w:r>
          </w:p>
        </w:tc>
        <w:tc>
          <w:tcPr>
            <w:tcW w:w="2410" w:type="dxa"/>
          </w:tcPr>
          <w:p w:rsidR="00D91084" w:rsidRPr="00AB06CA" w:rsidRDefault="005C5A23" w:rsidP="00AB06CA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Понятие</w:t>
            </w:r>
            <w:r w:rsidR="00D91084" w:rsidRPr="00AB06CA">
              <w:rPr>
                <w:sz w:val="24"/>
                <w:szCs w:val="24"/>
              </w:rPr>
              <w:t xml:space="preserve"> «музыкальный образ»</w:t>
            </w:r>
            <w:r w:rsidRPr="00AB06CA">
              <w:rPr>
                <w:sz w:val="24"/>
                <w:szCs w:val="24"/>
              </w:rPr>
              <w:t>на  примере песен о Родине Активизация чувств сопереживания, любви к музыке своей станы, своего края.</w:t>
            </w:r>
          </w:p>
        </w:tc>
      </w:tr>
      <w:tr w:rsidR="00D91084" w:rsidRPr="009E5E3F" w:rsidTr="00B97146">
        <w:trPr>
          <w:trHeight w:val="570"/>
        </w:trPr>
        <w:tc>
          <w:tcPr>
            <w:tcW w:w="800" w:type="dxa"/>
          </w:tcPr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91084" w:rsidRPr="00AB06CA" w:rsidRDefault="00D91084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2  </w:t>
            </w:r>
            <w:r w:rsidR="006013FC" w:rsidRPr="006013FC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D91084" w:rsidRPr="00AB06CA" w:rsidRDefault="00D91084" w:rsidP="00416526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Образ тишины и покоя. </w:t>
            </w:r>
          </w:p>
        </w:tc>
        <w:tc>
          <w:tcPr>
            <w:tcW w:w="2409" w:type="dxa"/>
          </w:tcPr>
          <w:p w:rsidR="00D91084" w:rsidRPr="00AB06CA" w:rsidRDefault="005C5A2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С.</w:t>
            </w:r>
            <w:r w:rsidR="00D91084" w:rsidRPr="00AB06CA">
              <w:rPr>
                <w:sz w:val="24"/>
                <w:szCs w:val="24"/>
              </w:rPr>
              <w:t>Рахманинов «Островок»</w:t>
            </w:r>
            <w:r w:rsidRPr="00AB06CA">
              <w:rPr>
                <w:sz w:val="24"/>
                <w:szCs w:val="24"/>
              </w:rPr>
              <w:t>.</w:t>
            </w:r>
          </w:p>
          <w:p w:rsidR="005C5A23" w:rsidRPr="00AB06CA" w:rsidRDefault="005C5A2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К.Молчанов  «Песня туристов», В. </w:t>
            </w:r>
            <w:proofErr w:type="spellStart"/>
            <w:r w:rsidRPr="00AB06CA">
              <w:rPr>
                <w:sz w:val="24"/>
                <w:szCs w:val="24"/>
              </w:rPr>
              <w:t>Шаинский</w:t>
            </w:r>
            <w:proofErr w:type="spellEnd"/>
            <w:r w:rsidRPr="00AB06CA">
              <w:rPr>
                <w:sz w:val="24"/>
                <w:szCs w:val="24"/>
              </w:rPr>
              <w:t xml:space="preserve"> « Уголок России»</w:t>
            </w:r>
          </w:p>
        </w:tc>
        <w:tc>
          <w:tcPr>
            <w:tcW w:w="2410" w:type="dxa"/>
          </w:tcPr>
          <w:p w:rsidR="00D91084" w:rsidRPr="00AB06CA" w:rsidRDefault="005C5A2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Музыкальная форма как средство воплощения образного содержания произведения.</w:t>
            </w:r>
          </w:p>
        </w:tc>
      </w:tr>
      <w:tr w:rsidR="00D91084" w:rsidRPr="009E5E3F" w:rsidTr="00B97146">
        <w:trPr>
          <w:trHeight w:val="660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3</w:t>
            </w:r>
          </w:p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84" w:rsidRPr="00AB06CA" w:rsidRDefault="00D91084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3 </w:t>
            </w:r>
          </w:p>
          <w:p w:rsidR="00D91084" w:rsidRPr="00AB06CA" w:rsidRDefault="009E5E3F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84" w:rsidRPr="00AB06CA" w:rsidRDefault="00C75843" w:rsidP="00C043E6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 Образ воспоминаний  о   подвигах советских людей во время Великой Отечественной войны. </w:t>
            </w:r>
            <w:r w:rsidR="00D91084" w:rsidRPr="00AB06CA">
              <w:rPr>
                <w:b/>
                <w:sz w:val="24"/>
                <w:szCs w:val="24"/>
              </w:rPr>
              <w:t xml:space="preserve">Образ Войны </w:t>
            </w:r>
            <w:r w:rsidR="00D91084" w:rsidRPr="00AB06CA">
              <w:rPr>
                <w:b/>
                <w:sz w:val="24"/>
                <w:szCs w:val="24"/>
              </w:rPr>
              <w:lastRenderedPageBreak/>
              <w:t>и Мира.</w:t>
            </w:r>
          </w:p>
        </w:tc>
        <w:tc>
          <w:tcPr>
            <w:tcW w:w="2409" w:type="dxa"/>
          </w:tcPr>
          <w:p w:rsidR="00D91084" w:rsidRPr="00AB06CA" w:rsidRDefault="00E51FCA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Фрагмент из оперы К. Молча</w:t>
            </w:r>
            <w:r w:rsidR="00C75843" w:rsidRPr="00AB06CA">
              <w:rPr>
                <w:sz w:val="24"/>
                <w:szCs w:val="24"/>
              </w:rPr>
              <w:t>нова « А зори здесь тихие»,  Б. Окуджава « До свидания, мальчики»</w:t>
            </w:r>
          </w:p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</w:p>
          <w:p w:rsidR="00D91084" w:rsidRPr="00AB06CA" w:rsidRDefault="00D91084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1084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Музыкальный образ  может включать в себя одну или несколько мелодий – иметь  одну или несколько граней</w:t>
            </w:r>
            <w:r w:rsidR="00B97146">
              <w:rPr>
                <w:sz w:val="24"/>
                <w:szCs w:val="24"/>
              </w:rPr>
              <w:t>.</w:t>
            </w:r>
          </w:p>
        </w:tc>
      </w:tr>
      <w:tr w:rsidR="00C75843" w:rsidRPr="009E5E3F" w:rsidTr="00B97146">
        <w:trPr>
          <w:trHeight w:val="540"/>
        </w:trPr>
        <w:tc>
          <w:tcPr>
            <w:tcW w:w="800" w:type="dxa"/>
            <w:tcBorders>
              <w:top w:val="single" w:sz="4" w:space="0" w:color="auto"/>
            </w:tcBorders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lastRenderedPageBreak/>
              <w:t>4</w:t>
            </w: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4  </w:t>
            </w:r>
          </w:p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5843" w:rsidRPr="00AB06CA" w:rsidRDefault="00C75843" w:rsidP="00AB06CA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Образ Войны и Мира.</w:t>
            </w:r>
          </w:p>
        </w:tc>
        <w:tc>
          <w:tcPr>
            <w:tcW w:w="2409" w:type="dxa"/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proofErr w:type="spellStart"/>
            <w:r w:rsidRPr="00AB06CA">
              <w:rPr>
                <w:sz w:val="24"/>
                <w:szCs w:val="24"/>
              </w:rPr>
              <w:t>С.Прокофьев</w:t>
            </w:r>
            <w:proofErr w:type="gramStart"/>
            <w:r w:rsidRPr="00AB06CA">
              <w:rPr>
                <w:sz w:val="24"/>
                <w:szCs w:val="24"/>
              </w:rPr>
              <w:t>.О</w:t>
            </w:r>
            <w:proofErr w:type="gramEnd"/>
            <w:r w:rsidRPr="00AB06CA">
              <w:rPr>
                <w:sz w:val="24"/>
                <w:szCs w:val="24"/>
              </w:rPr>
              <w:t>пера</w:t>
            </w:r>
            <w:proofErr w:type="spellEnd"/>
            <w:r w:rsidRPr="00AB06CA">
              <w:rPr>
                <w:sz w:val="24"/>
                <w:szCs w:val="24"/>
              </w:rPr>
              <w:t xml:space="preserve"> «Война и мир» (ария Кутузова, вальс Наташи, хор народа); </w:t>
            </w:r>
            <w:proofErr w:type="spellStart"/>
            <w:r w:rsidRPr="00AB06CA">
              <w:rPr>
                <w:sz w:val="24"/>
                <w:szCs w:val="24"/>
              </w:rPr>
              <w:t>А.Новиков,Л.Ошанин</w:t>
            </w:r>
            <w:proofErr w:type="spellEnd"/>
            <w:r w:rsidRPr="00AB06CA">
              <w:rPr>
                <w:sz w:val="24"/>
                <w:szCs w:val="24"/>
              </w:rPr>
              <w:t xml:space="preserve"> «Дороги</w:t>
            </w: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Трехчастная форма, преобладание крайних частей,</w:t>
            </w:r>
            <w:r w:rsidR="009E5E3F" w:rsidRPr="00AB06CA">
              <w:rPr>
                <w:sz w:val="24"/>
                <w:szCs w:val="24"/>
              </w:rPr>
              <w:t xml:space="preserve"> утверждение образа 1 части в третьей на примере эпизодов оперы</w:t>
            </w:r>
            <w:r w:rsidR="00B97146">
              <w:rPr>
                <w:sz w:val="24"/>
                <w:szCs w:val="24"/>
              </w:rPr>
              <w:t>.</w:t>
            </w:r>
          </w:p>
        </w:tc>
      </w:tr>
      <w:tr w:rsidR="00C75843" w:rsidRPr="009E5E3F" w:rsidTr="00B97146">
        <w:trPr>
          <w:trHeight w:val="705"/>
        </w:trPr>
        <w:tc>
          <w:tcPr>
            <w:tcW w:w="800" w:type="dxa"/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5</w:t>
            </w: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5 неделя</w:t>
            </w:r>
          </w:p>
        </w:tc>
        <w:tc>
          <w:tcPr>
            <w:tcW w:w="2552" w:type="dxa"/>
          </w:tcPr>
          <w:p w:rsidR="00C75843" w:rsidRPr="00AB06CA" w:rsidRDefault="00E51FCA" w:rsidP="009E5E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войны и м</w:t>
            </w:r>
            <w:r w:rsidR="009E5E3F" w:rsidRPr="00AB06CA">
              <w:rPr>
                <w:b/>
                <w:sz w:val="24"/>
                <w:szCs w:val="24"/>
              </w:rPr>
              <w:t xml:space="preserve">ира. </w:t>
            </w:r>
          </w:p>
        </w:tc>
        <w:tc>
          <w:tcPr>
            <w:tcW w:w="2409" w:type="dxa"/>
          </w:tcPr>
          <w:p w:rsidR="00C75843" w:rsidRPr="00AB06CA" w:rsidRDefault="009E5E3F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В.Соловьев-Седой «Баллада о солдате» </w:t>
            </w:r>
            <w:proofErr w:type="gramStart"/>
            <w:r w:rsidRPr="00AB06CA">
              <w:rPr>
                <w:sz w:val="24"/>
                <w:szCs w:val="24"/>
              </w:rPr>
              <w:t>;Д</w:t>
            </w:r>
            <w:proofErr w:type="gramEnd"/>
            <w:r w:rsidRPr="00AB06CA">
              <w:rPr>
                <w:sz w:val="24"/>
                <w:szCs w:val="24"/>
              </w:rPr>
              <w:t>.Шостакович «Симфония № 7»(1-ая часть, эпизод нашествия).</w:t>
            </w: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843" w:rsidRPr="00AB06CA" w:rsidRDefault="009E5E3F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Значение ритма для создания музыкального образа и связи ритма с другими элементами музыкального языка.</w:t>
            </w:r>
          </w:p>
        </w:tc>
      </w:tr>
      <w:tr w:rsidR="00C75843" w:rsidRPr="009E5E3F" w:rsidTr="00B97146">
        <w:trPr>
          <w:trHeight w:val="225"/>
        </w:trPr>
        <w:tc>
          <w:tcPr>
            <w:tcW w:w="800" w:type="dxa"/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6 </w:t>
            </w:r>
          </w:p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C75843" w:rsidRPr="00AB06CA" w:rsidRDefault="009E5E3F" w:rsidP="003543F3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Драматический образ.</w:t>
            </w:r>
          </w:p>
        </w:tc>
        <w:tc>
          <w:tcPr>
            <w:tcW w:w="2409" w:type="dxa"/>
          </w:tcPr>
          <w:p w:rsidR="00C75843" w:rsidRPr="00AB06CA" w:rsidRDefault="00C75843" w:rsidP="009E5E3F">
            <w:pPr>
              <w:jc w:val="both"/>
              <w:rPr>
                <w:sz w:val="24"/>
                <w:szCs w:val="24"/>
              </w:rPr>
            </w:pPr>
            <w:proofErr w:type="spellStart"/>
            <w:r w:rsidRPr="00AB06CA">
              <w:rPr>
                <w:sz w:val="24"/>
                <w:szCs w:val="24"/>
              </w:rPr>
              <w:t>П</w:t>
            </w:r>
            <w:r w:rsidR="009E5E3F" w:rsidRPr="00AB06CA">
              <w:rPr>
                <w:sz w:val="24"/>
                <w:szCs w:val="24"/>
              </w:rPr>
              <w:t>Ф</w:t>
            </w:r>
            <w:proofErr w:type="gramStart"/>
            <w:r w:rsidR="009E5E3F" w:rsidRPr="00AB06CA">
              <w:rPr>
                <w:sz w:val="24"/>
                <w:szCs w:val="24"/>
              </w:rPr>
              <w:t>.Ш</w:t>
            </w:r>
            <w:proofErr w:type="gramEnd"/>
            <w:r w:rsidR="009E5E3F" w:rsidRPr="00AB06CA">
              <w:rPr>
                <w:sz w:val="24"/>
                <w:szCs w:val="24"/>
              </w:rPr>
              <w:t>уберт</w:t>
            </w:r>
            <w:proofErr w:type="spellEnd"/>
            <w:r w:rsidR="009E5E3F" w:rsidRPr="00AB06CA">
              <w:rPr>
                <w:sz w:val="24"/>
                <w:szCs w:val="24"/>
              </w:rPr>
              <w:t xml:space="preserve"> «Лесной царь» (И.Гете), </w:t>
            </w:r>
          </w:p>
        </w:tc>
        <w:tc>
          <w:tcPr>
            <w:tcW w:w="2410" w:type="dxa"/>
          </w:tcPr>
          <w:p w:rsidR="00C75843" w:rsidRPr="00AB06CA" w:rsidRDefault="009E5E3F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Формирование эмоционально осознанного восприятия музыкального образа.</w:t>
            </w:r>
          </w:p>
        </w:tc>
      </w:tr>
      <w:tr w:rsidR="00C75843" w:rsidRPr="009E5E3F" w:rsidTr="00B97146">
        <w:trPr>
          <w:trHeight w:val="822"/>
        </w:trPr>
        <w:tc>
          <w:tcPr>
            <w:tcW w:w="800" w:type="dxa"/>
          </w:tcPr>
          <w:p w:rsidR="00C75843" w:rsidRPr="00AB06CA" w:rsidRDefault="00C7584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C75843" w:rsidRPr="00AB06CA" w:rsidRDefault="002C1B64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7</w:t>
            </w:r>
          </w:p>
          <w:p w:rsidR="00C75843" w:rsidRPr="00AB06CA" w:rsidRDefault="002C1B64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C75843" w:rsidRPr="00AB06CA" w:rsidRDefault="00447BB9" w:rsidP="002C1B64">
            <w:pPr>
              <w:jc w:val="both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Лирический образ.</w:t>
            </w:r>
          </w:p>
        </w:tc>
        <w:tc>
          <w:tcPr>
            <w:tcW w:w="2409" w:type="dxa"/>
          </w:tcPr>
          <w:p w:rsidR="00C75843" w:rsidRPr="00AB06CA" w:rsidRDefault="002C1B6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Ф.Шуберт «Серенада» (</w:t>
            </w:r>
            <w:proofErr w:type="spellStart"/>
            <w:r w:rsidRPr="00AB06CA">
              <w:rPr>
                <w:sz w:val="24"/>
                <w:szCs w:val="24"/>
              </w:rPr>
              <w:t>Л.Рельштаб</w:t>
            </w:r>
            <w:proofErr w:type="spellEnd"/>
            <w:r w:rsidRPr="00AB06CA">
              <w:rPr>
                <w:sz w:val="24"/>
                <w:szCs w:val="24"/>
              </w:rPr>
              <w:t xml:space="preserve">), «Шарманщик» (В.Мюллер), К.Молчанов «А зори здесь тихие» (песня </w:t>
            </w:r>
            <w:proofErr w:type="spellStart"/>
            <w:proofErr w:type="gramStart"/>
            <w:r w:rsidRPr="00AB06CA">
              <w:rPr>
                <w:sz w:val="24"/>
                <w:szCs w:val="24"/>
              </w:rPr>
              <w:t>ту-ристов</w:t>
            </w:r>
            <w:proofErr w:type="spellEnd"/>
            <w:proofErr w:type="gramEnd"/>
            <w:r w:rsidRPr="00AB06CA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C75843" w:rsidRPr="00AB06CA" w:rsidRDefault="002C1B64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Определение характерных черт музыкального образа в связи с его принадлежностью к лирике и отражение этого умения в размышлениях о музыке.</w:t>
            </w:r>
          </w:p>
        </w:tc>
      </w:tr>
      <w:tr w:rsidR="00335D75" w:rsidRPr="009E5E3F" w:rsidTr="00B97146">
        <w:trPr>
          <w:trHeight w:val="255"/>
        </w:trPr>
        <w:tc>
          <w:tcPr>
            <w:tcW w:w="800" w:type="dxa"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335D75" w:rsidRPr="00AB06CA" w:rsidRDefault="00335D75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8 -9</w:t>
            </w:r>
          </w:p>
          <w:p w:rsidR="00335D75" w:rsidRPr="00AB06CA" w:rsidRDefault="00335D75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335D75" w:rsidRPr="00AB06CA" w:rsidRDefault="00335D75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Образ страдания.</w:t>
            </w:r>
          </w:p>
        </w:tc>
        <w:tc>
          <w:tcPr>
            <w:tcW w:w="2409" w:type="dxa"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А.Скрябин «Прелюдия №4», «Этюд» соч.8 №12, Ф.Шопен «Прелюдия № 20».  Л. Бетховен «Лунная соната»</w:t>
            </w:r>
          </w:p>
        </w:tc>
        <w:tc>
          <w:tcPr>
            <w:tcW w:w="2410" w:type="dxa"/>
            <w:vMerge w:val="restart"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Формирование эмоционального отношения к музыкальному образу, целостность выражения музыкальной мысли, развитие ее в одночастной форме создает единый музыкальный образ.</w:t>
            </w:r>
          </w:p>
        </w:tc>
      </w:tr>
      <w:tr w:rsidR="00335D75" w:rsidRPr="009E5E3F" w:rsidTr="00B97146">
        <w:trPr>
          <w:trHeight w:val="585"/>
        </w:trPr>
        <w:tc>
          <w:tcPr>
            <w:tcW w:w="800" w:type="dxa"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335D75" w:rsidRPr="00AB06CA" w:rsidRDefault="00335D75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10</w:t>
            </w:r>
          </w:p>
          <w:p w:rsidR="00335D75" w:rsidRPr="00AB06CA" w:rsidRDefault="00335D75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335D75" w:rsidRPr="00AB06CA" w:rsidRDefault="00335D75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Образ борьбы и победы.</w:t>
            </w:r>
          </w:p>
          <w:p w:rsidR="00335D75" w:rsidRPr="00AB06CA" w:rsidRDefault="00335D75" w:rsidP="006B479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 Л. Бетховен «Лунная соната» </w:t>
            </w:r>
          </w:p>
        </w:tc>
        <w:tc>
          <w:tcPr>
            <w:tcW w:w="2410" w:type="dxa"/>
            <w:vMerge/>
          </w:tcPr>
          <w:p w:rsidR="00335D75" w:rsidRPr="00AB06CA" w:rsidRDefault="00335D75" w:rsidP="00C043E6">
            <w:pPr>
              <w:jc w:val="both"/>
              <w:rPr>
                <w:sz w:val="24"/>
                <w:szCs w:val="24"/>
              </w:rPr>
            </w:pPr>
          </w:p>
        </w:tc>
      </w:tr>
      <w:tr w:rsidR="00C75843" w:rsidRPr="009E5E3F" w:rsidTr="00B97146">
        <w:trPr>
          <w:trHeight w:val="525"/>
        </w:trPr>
        <w:tc>
          <w:tcPr>
            <w:tcW w:w="800" w:type="dxa"/>
          </w:tcPr>
          <w:p w:rsidR="00C7584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C75843" w:rsidRPr="00AB06CA" w:rsidRDefault="00AB06CA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11</w:t>
            </w:r>
          </w:p>
          <w:p w:rsidR="00C75843" w:rsidRPr="00AB06CA" w:rsidRDefault="00C75843" w:rsidP="006B479E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3543F3" w:rsidRPr="00AB06CA" w:rsidRDefault="003543F3" w:rsidP="003543F3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 xml:space="preserve">  Картины народной жизни.</w:t>
            </w:r>
          </w:p>
          <w:p w:rsidR="00C75843" w:rsidRPr="00AB06CA" w:rsidRDefault="00C75843" w:rsidP="006B479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843" w:rsidRPr="00AB06CA" w:rsidRDefault="003543F3" w:rsidP="003543F3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М.Равель «Болеро».        </w:t>
            </w:r>
          </w:p>
        </w:tc>
        <w:tc>
          <w:tcPr>
            <w:tcW w:w="2410" w:type="dxa"/>
          </w:tcPr>
          <w:p w:rsidR="00C75843" w:rsidRPr="00AB06CA" w:rsidRDefault="003543F3" w:rsidP="00335D75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Связь ритма с другими элементами музыкального языка.</w:t>
            </w:r>
          </w:p>
        </w:tc>
      </w:tr>
      <w:tr w:rsidR="00C75843" w:rsidRPr="009E5E3F" w:rsidTr="00B97146">
        <w:trPr>
          <w:trHeight w:val="889"/>
        </w:trPr>
        <w:tc>
          <w:tcPr>
            <w:tcW w:w="800" w:type="dxa"/>
          </w:tcPr>
          <w:p w:rsidR="00C7584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3543F3" w:rsidRPr="00AB06CA" w:rsidRDefault="00AB06CA" w:rsidP="006B479E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12</w:t>
            </w:r>
          </w:p>
          <w:p w:rsidR="00C75843" w:rsidRPr="00AB06CA" w:rsidRDefault="003543F3" w:rsidP="006B479E">
            <w:pPr>
              <w:snapToGrid w:val="0"/>
              <w:rPr>
                <w:sz w:val="24"/>
                <w:szCs w:val="24"/>
                <w:lang w:val="en-US"/>
              </w:rPr>
            </w:pPr>
            <w:r w:rsidRPr="00AB06C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C75843" w:rsidRPr="00AB06CA" w:rsidRDefault="003543F3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Картины народной жизни.</w:t>
            </w:r>
          </w:p>
        </w:tc>
        <w:tc>
          <w:tcPr>
            <w:tcW w:w="2409" w:type="dxa"/>
          </w:tcPr>
          <w:p w:rsidR="00C75843" w:rsidRPr="00AB06CA" w:rsidRDefault="003543F3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Ф.Лист «Рапсодия №2»,</w:t>
            </w:r>
            <w:proofErr w:type="spellStart"/>
            <w:r w:rsidR="00E51FCA" w:rsidRPr="00E51FCA">
              <w:rPr>
                <w:sz w:val="24"/>
                <w:szCs w:val="24"/>
              </w:rPr>
              <w:t>А.Эшпай</w:t>
            </w:r>
            <w:proofErr w:type="spellEnd"/>
            <w:r w:rsidR="00E51FCA" w:rsidRPr="00E51FCA">
              <w:rPr>
                <w:sz w:val="24"/>
                <w:szCs w:val="24"/>
              </w:rPr>
              <w:t xml:space="preserve"> «Венгерские напевы».</w:t>
            </w:r>
          </w:p>
        </w:tc>
        <w:tc>
          <w:tcPr>
            <w:tcW w:w="2410" w:type="dxa"/>
          </w:tcPr>
          <w:p w:rsidR="00C75843" w:rsidRPr="00AB06CA" w:rsidRDefault="00E51FCA" w:rsidP="00335D75">
            <w:pPr>
              <w:rPr>
                <w:sz w:val="24"/>
                <w:szCs w:val="24"/>
              </w:rPr>
            </w:pPr>
            <w:r w:rsidRPr="00E51FCA">
              <w:rPr>
                <w:sz w:val="24"/>
                <w:szCs w:val="24"/>
              </w:rPr>
              <w:t xml:space="preserve">Сопоставление образов в музыкальной драматургии, укрепление и </w:t>
            </w:r>
            <w:proofErr w:type="spellStart"/>
            <w:r w:rsidRPr="00E51FCA">
              <w:rPr>
                <w:sz w:val="24"/>
                <w:szCs w:val="24"/>
              </w:rPr>
              <w:lastRenderedPageBreak/>
              <w:t>расширениепредставлений</w:t>
            </w:r>
            <w:proofErr w:type="spellEnd"/>
            <w:r w:rsidRPr="00E51FCA">
              <w:rPr>
                <w:sz w:val="24"/>
                <w:szCs w:val="24"/>
              </w:rPr>
              <w:t xml:space="preserve"> о венгерской и  советской музыке на основе венгерских народных мелодий.</w:t>
            </w:r>
          </w:p>
        </w:tc>
      </w:tr>
      <w:tr w:rsidR="00C75843" w:rsidRPr="009E5E3F" w:rsidTr="00B97146">
        <w:trPr>
          <w:trHeight w:val="889"/>
        </w:trPr>
        <w:tc>
          <w:tcPr>
            <w:tcW w:w="800" w:type="dxa"/>
          </w:tcPr>
          <w:p w:rsidR="00C7584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43" w:type="dxa"/>
          </w:tcPr>
          <w:p w:rsidR="00C75843" w:rsidRPr="00AB06CA" w:rsidRDefault="00AB06CA" w:rsidP="006B479E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13</w:t>
            </w:r>
            <w:r w:rsidR="006013FC" w:rsidRPr="006013F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C75843" w:rsidRPr="00AB06CA" w:rsidRDefault="00447BB9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Романтический образ.</w:t>
            </w:r>
          </w:p>
        </w:tc>
        <w:tc>
          <w:tcPr>
            <w:tcW w:w="2409" w:type="dxa"/>
          </w:tcPr>
          <w:p w:rsidR="00C75843" w:rsidRPr="00AB06CA" w:rsidRDefault="00447BB9" w:rsidP="00447BB9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Ф.Шопен «Вальсы»№ 6,7 </w:t>
            </w:r>
            <w:proofErr w:type="spellStart"/>
            <w:r w:rsidRPr="00AB06CA">
              <w:rPr>
                <w:sz w:val="24"/>
                <w:szCs w:val="24"/>
              </w:rPr>
              <w:t>А.Пахмутова</w:t>
            </w:r>
            <w:proofErr w:type="spellEnd"/>
            <w:r w:rsidRPr="00AB06CA">
              <w:rPr>
                <w:sz w:val="24"/>
                <w:szCs w:val="24"/>
              </w:rPr>
              <w:t>, сл. Н. Добронравова «Звездопад», Ю. Визбор «Ты у меня одна».</w:t>
            </w:r>
          </w:p>
        </w:tc>
        <w:tc>
          <w:tcPr>
            <w:tcW w:w="2410" w:type="dxa"/>
          </w:tcPr>
          <w:p w:rsidR="00C75843" w:rsidRPr="00AB06CA" w:rsidRDefault="00447BB9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 Определение музыкальных образов в различных произведениях, романтизм в музыке.</w:t>
            </w:r>
          </w:p>
        </w:tc>
      </w:tr>
      <w:tr w:rsidR="00C75843" w:rsidRPr="009E5E3F" w:rsidTr="00B97146">
        <w:trPr>
          <w:trHeight w:val="889"/>
        </w:trPr>
        <w:tc>
          <w:tcPr>
            <w:tcW w:w="800" w:type="dxa"/>
          </w:tcPr>
          <w:p w:rsidR="00C7584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C75843" w:rsidRPr="00AB06CA" w:rsidRDefault="00AB06CA" w:rsidP="006B479E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14</w:t>
            </w:r>
            <w:r w:rsidR="006013FC" w:rsidRPr="006013FC">
              <w:rPr>
                <w:sz w:val="24"/>
                <w:szCs w:val="24"/>
              </w:rPr>
              <w:t xml:space="preserve"> неделя</w:t>
            </w:r>
          </w:p>
          <w:p w:rsidR="00C75843" w:rsidRPr="00AB06CA" w:rsidRDefault="00C75843" w:rsidP="006B47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5843" w:rsidRPr="00AB06CA" w:rsidRDefault="00447BB9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Разнообразие музыкальных образов.</w:t>
            </w:r>
          </w:p>
        </w:tc>
        <w:tc>
          <w:tcPr>
            <w:tcW w:w="2409" w:type="dxa"/>
          </w:tcPr>
          <w:p w:rsidR="00447BB9" w:rsidRPr="00AB06CA" w:rsidRDefault="00447BB9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И.Бах « Прелюдия и фуга соль минор», </w:t>
            </w:r>
          </w:p>
          <w:p w:rsidR="00C75843" w:rsidRPr="00AB06CA" w:rsidRDefault="00447BB9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« Шутка»</w:t>
            </w:r>
          </w:p>
        </w:tc>
        <w:tc>
          <w:tcPr>
            <w:tcW w:w="2410" w:type="dxa"/>
          </w:tcPr>
          <w:p w:rsidR="00C75843" w:rsidRPr="00AB06CA" w:rsidRDefault="00B9714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Разнообразие музыкальных образов в духовной и светской  музыке.</w:t>
            </w:r>
          </w:p>
        </w:tc>
      </w:tr>
      <w:tr w:rsidR="00616353" w:rsidRPr="009E5E3F" w:rsidTr="00B97146">
        <w:trPr>
          <w:trHeight w:val="889"/>
        </w:trPr>
        <w:tc>
          <w:tcPr>
            <w:tcW w:w="800" w:type="dxa"/>
          </w:tcPr>
          <w:p w:rsidR="0061635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616353" w:rsidRPr="00AB06CA" w:rsidRDefault="00AB06CA" w:rsidP="006B479E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15</w:t>
            </w:r>
            <w:r w:rsidR="006013FC" w:rsidRPr="006013F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616353" w:rsidRPr="00AB06CA" w:rsidRDefault="00616353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Разнообразие музыкальных образов.</w:t>
            </w:r>
          </w:p>
          <w:p w:rsidR="00616353" w:rsidRPr="00AB06CA" w:rsidRDefault="00616353" w:rsidP="006B479E">
            <w:pPr>
              <w:snapToGrid w:val="0"/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Образ грусти.</w:t>
            </w:r>
          </w:p>
          <w:p w:rsidR="00616353" w:rsidRPr="00AB06CA" w:rsidRDefault="00616353" w:rsidP="006B479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16353" w:rsidRPr="00AB06CA" w:rsidRDefault="00616353" w:rsidP="00AB06CA">
            <w:pPr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Я.Сибелиус «Грустный вальс»,  </w:t>
            </w:r>
            <w:proofErr w:type="spellStart"/>
            <w:r w:rsidRPr="00AB06CA">
              <w:rPr>
                <w:sz w:val="24"/>
                <w:szCs w:val="24"/>
              </w:rPr>
              <w:t>Г.Рейндорф</w:t>
            </w:r>
            <w:proofErr w:type="spellEnd"/>
            <w:r w:rsidRPr="00AB06CA">
              <w:rPr>
                <w:sz w:val="24"/>
                <w:szCs w:val="24"/>
              </w:rPr>
              <w:t xml:space="preserve"> «Финляндия Сибелиуса» (фрагмент).</w:t>
            </w:r>
          </w:p>
        </w:tc>
        <w:tc>
          <w:tcPr>
            <w:tcW w:w="2410" w:type="dxa"/>
          </w:tcPr>
          <w:p w:rsidR="00616353" w:rsidRPr="00AB06CA" w:rsidRDefault="00616353" w:rsidP="00AB06CA">
            <w:pPr>
              <w:snapToGrid w:val="0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 xml:space="preserve"> Определение образа и жанра произведения Сибелиуса, сравнение  трактовки одного образа в произведениях разных композиторов.</w:t>
            </w:r>
          </w:p>
        </w:tc>
      </w:tr>
      <w:tr w:rsidR="00616353" w:rsidRPr="009E5E3F" w:rsidTr="00B97146">
        <w:trPr>
          <w:trHeight w:val="889"/>
        </w:trPr>
        <w:tc>
          <w:tcPr>
            <w:tcW w:w="800" w:type="dxa"/>
          </w:tcPr>
          <w:p w:rsidR="00616353" w:rsidRPr="00AB06CA" w:rsidRDefault="00AB06CA" w:rsidP="00C043E6">
            <w:pPr>
              <w:jc w:val="both"/>
              <w:rPr>
                <w:sz w:val="24"/>
                <w:szCs w:val="24"/>
              </w:rPr>
            </w:pPr>
            <w:r w:rsidRPr="00AB06CA">
              <w:rPr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616353" w:rsidRPr="00AB06CA" w:rsidRDefault="00AB06CA" w:rsidP="006B479E">
            <w:pPr>
              <w:snapToGrid w:val="0"/>
              <w:rPr>
                <w:sz w:val="24"/>
                <w:szCs w:val="24"/>
                <w:lang w:val="en-US"/>
              </w:rPr>
            </w:pPr>
            <w:r w:rsidRPr="00AB06CA">
              <w:rPr>
                <w:sz w:val="24"/>
                <w:szCs w:val="24"/>
              </w:rPr>
              <w:t>16</w:t>
            </w:r>
            <w:r w:rsidR="006013FC" w:rsidRPr="006013F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AB06CA" w:rsidRPr="00AB06CA" w:rsidRDefault="00AB06CA" w:rsidP="00AB06CA">
            <w:pPr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Разнообразие музыкальных образов.</w:t>
            </w:r>
          </w:p>
          <w:p w:rsidR="00616353" w:rsidRPr="00AB06CA" w:rsidRDefault="00AB06CA" w:rsidP="00AB06CA">
            <w:pPr>
              <w:rPr>
                <w:b/>
                <w:sz w:val="24"/>
                <w:szCs w:val="24"/>
              </w:rPr>
            </w:pPr>
            <w:r w:rsidRPr="00AB06CA">
              <w:rPr>
                <w:b/>
                <w:sz w:val="24"/>
                <w:szCs w:val="24"/>
              </w:rPr>
              <w:t>( обобщение)</w:t>
            </w:r>
          </w:p>
        </w:tc>
        <w:tc>
          <w:tcPr>
            <w:tcW w:w="2409" w:type="dxa"/>
          </w:tcPr>
          <w:p w:rsidR="00616353" w:rsidRPr="00AB06CA" w:rsidRDefault="00B9714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Музыкальная викторина.</w:t>
            </w:r>
          </w:p>
        </w:tc>
        <w:tc>
          <w:tcPr>
            <w:tcW w:w="2410" w:type="dxa"/>
          </w:tcPr>
          <w:p w:rsidR="00616353" w:rsidRPr="00AB06CA" w:rsidRDefault="00B9714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полугодия.</w:t>
            </w:r>
          </w:p>
        </w:tc>
      </w:tr>
      <w:tr w:rsidR="006013FC" w:rsidRPr="009E5E3F" w:rsidTr="00E51FCA">
        <w:trPr>
          <w:trHeight w:val="889"/>
        </w:trPr>
        <w:tc>
          <w:tcPr>
            <w:tcW w:w="9214" w:type="dxa"/>
            <w:gridSpan w:val="5"/>
          </w:tcPr>
          <w:p w:rsidR="00B97146" w:rsidRDefault="00B97146" w:rsidP="00B97146">
            <w:pPr>
              <w:rPr>
                <w:b/>
                <w:sz w:val="24"/>
                <w:szCs w:val="24"/>
              </w:rPr>
            </w:pPr>
          </w:p>
          <w:p w:rsidR="006013FC" w:rsidRPr="006013FC" w:rsidRDefault="006013FC" w:rsidP="006013FC">
            <w:pPr>
              <w:jc w:val="center"/>
              <w:rPr>
                <w:sz w:val="28"/>
                <w:szCs w:val="28"/>
              </w:rPr>
            </w:pPr>
            <w:r w:rsidRPr="006013FC">
              <w:rPr>
                <w:b/>
                <w:sz w:val="28"/>
                <w:szCs w:val="28"/>
              </w:rPr>
              <w:t>Тема: «Музыкальная драматургия»</w:t>
            </w:r>
          </w:p>
        </w:tc>
      </w:tr>
      <w:tr w:rsidR="006013FC" w:rsidRPr="009E5E3F" w:rsidTr="00B97146">
        <w:trPr>
          <w:trHeight w:val="889"/>
        </w:trPr>
        <w:tc>
          <w:tcPr>
            <w:tcW w:w="800" w:type="dxa"/>
          </w:tcPr>
          <w:p w:rsidR="006013FC" w:rsidRPr="009E5E3F" w:rsidRDefault="006013FC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17 -18</w:t>
            </w:r>
          </w:p>
        </w:tc>
        <w:tc>
          <w:tcPr>
            <w:tcW w:w="1043" w:type="dxa"/>
          </w:tcPr>
          <w:p w:rsidR="006013FC" w:rsidRDefault="006013FC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17 -18</w:t>
            </w:r>
          </w:p>
          <w:p w:rsidR="006013FC" w:rsidRPr="009E5E3F" w:rsidRDefault="006013FC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2552" w:type="dxa"/>
          </w:tcPr>
          <w:p w:rsidR="006013FC" w:rsidRPr="00E51FCA" w:rsidRDefault="006013FC" w:rsidP="006013FC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Жизнь музыкальных образов в одном произведении.</w:t>
            </w:r>
          </w:p>
          <w:p w:rsidR="006013FC" w:rsidRPr="00E51FCA" w:rsidRDefault="006013FC" w:rsidP="006013FC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Увертюра из оперы «Руслан и Людмила» М. Глинка.</w:t>
            </w:r>
          </w:p>
        </w:tc>
        <w:tc>
          <w:tcPr>
            <w:tcW w:w="2409" w:type="dxa"/>
          </w:tcPr>
          <w:p w:rsidR="006013FC" w:rsidRPr="00E51FCA" w:rsidRDefault="006013FC" w:rsidP="00E51FCA">
            <w:pPr>
              <w:snapToGrid w:val="0"/>
              <w:rPr>
                <w:color w:val="000000"/>
                <w:sz w:val="24"/>
                <w:szCs w:val="24"/>
              </w:rPr>
            </w:pPr>
            <w:r w:rsidRPr="00E51FCA">
              <w:rPr>
                <w:color w:val="000000"/>
                <w:sz w:val="24"/>
                <w:szCs w:val="24"/>
              </w:rPr>
              <w:t>М. Глинка Увертюра из оперы «Руслан и Людмила»</w:t>
            </w:r>
            <w:r w:rsidR="00335D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13FC" w:rsidRPr="00B97146" w:rsidRDefault="006013FC" w:rsidP="00E828B3">
            <w:pPr>
              <w:snapToGrid w:val="0"/>
              <w:rPr>
                <w:sz w:val="24"/>
                <w:szCs w:val="24"/>
              </w:rPr>
            </w:pPr>
            <w:r w:rsidRPr="00B97146">
              <w:rPr>
                <w:sz w:val="24"/>
                <w:szCs w:val="24"/>
              </w:rPr>
              <w:t xml:space="preserve">Строение сонатной формы, значение </w:t>
            </w:r>
            <w:proofErr w:type="gramStart"/>
            <w:r w:rsidRPr="00B97146">
              <w:rPr>
                <w:sz w:val="24"/>
                <w:szCs w:val="24"/>
              </w:rPr>
              <w:t>слов-экспозиция</w:t>
            </w:r>
            <w:proofErr w:type="gramEnd"/>
            <w:r w:rsidRPr="00B97146">
              <w:rPr>
                <w:sz w:val="24"/>
                <w:szCs w:val="24"/>
              </w:rPr>
              <w:t>, разработка, реприза, кода, главная и побочная партии.</w:t>
            </w:r>
          </w:p>
        </w:tc>
      </w:tr>
      <w:tr w:rsidR="007E56D8" w:rsidRPr="009E5E3F" w:rsidTr="00B97146">
        <w:trPr>
          <w:trHeight w:val="889"/>
        </w:trPr>
        <w:tc>
          <w:tcPr>
            <w:tcW w:w="800" w:type="dxa"/>
          </w:tcPr>
          <w:p w:rsidR="007E56D8" w:rsidRPr="009E5E3F" w:rsidRDefault="007E56D8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7E56D8" w:rsidRPr="009E5E3F" w:rsidRDefault="007E56D8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013F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7E56D8" w:rsidRPr="00E51FCA" w:rsidRDefault="007E56D8" w:rsidP="006B479E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Противоборство музыкальных образов в одном произведении. </w:t>
            </w:r>
          </w:p>
          <w:p w:rsidR="007E56D8" w:rsidRPr="00E51FCA" w:rsidRDefault="00335D75" w:rsidP="006B4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 Бетховен  увертюра «Эгмонт».</w:t>
            </w:r>
          </w:p>
        </w:tc>
        <w:tc>
          <w:tcPr>
            <w:tcW w:w="2409" w:type="dxa"/>
          </w:tcPr>
          <w:p w:rsidR="007E56D8" w:rsidRPr="009E5E3F" w:rsidRDefault="00335D75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 увертюра «Эгмонт».</w:t>
            </w:r>
          </w:p>
        </w:tc>
        <w:tc>
          <w:tcPr>
            <w:tcW w:w="2410" w:type="dxa"/>
            <w:vMerge w:val="restart"/>
          </w:tcPr>
          <w:p w:rsidR="007E56D8" w:rsidRPr="009E5E3F" w:rsidRDefault="007E56D8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</w:t>
            </w:r>
            <w:r w:rsidRPr="007E56D8"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</w:rPr>
              <w:t>фликтной</w:t>
            </w:r>
            <w:r w:rsidRPr="007E56D8">
              <w:rPr>
                <w:sz w:val="24"/>
                <w:szCs w:val="24"/>
              </w:rPr>
              <w:t xml:space="preserve"> дра</w:t>
            </w:r>
            <w:r>
              <w:rPr>
                <w:sz w:val="24"/>
                <w:szCs w:val="24"/>
              </w:rPr>
              <w:t>матургии</w:t>
            </w:r>
            <w:r w:rsidRPr="007E56D8">
              <w:rPr>
                <w:sz w:val="24"/>
                <w:szCs w:val="24"/>
              </w:rPr>
              <w:t xml:space="preserve"> в инструментальных и вокальных произведени</w:t>
            </w:r>
            <w:r>
              <w:rPr>
                <w:sz w:val="24"/>
                <w:szCs w:val="24"/>
              </w:rPr>
              <w:t xml:space="preserve">ях, выявление </w:t>
            </w:r>
            <w:r w:rsidRPr="007E56D8">
              <w:rPr>
                <w:sz w:val="24"/>
                <w:szCs w:val="24"/>
              </w:rPr>
              <w:t>столкнове</w:t>
            </w:r>
            <w:r>
              <w:rPr>
                <w:sz w:val="24"/>
                <w:szCs w:val="24"/>
              </w:rPr>
              <w:t>ний</w:t>
            </w:r>
            <w:r w:rsidRPr="007E56D8">
              <w:rPr>
                <w:sz w:val="24"/>
                <w:szCs w:val="24"/>
              </w:rPr>
              <w:t xml:space="preserve"> контрастных тем-образов, уметь графиче</w:t>
            </w:r>
            <w:r>
              <w:rPr>
                <w:sz w:val="24"/>
                <w:szCs w:val="24"/>
              </w:rPr>
              <w:t>ское изображение строения</w:t>
            </w:r>
            <w:r w:rsidRPr="007E56D8">
              <w:rPr>
                <w:sz w:val="24"/>
                <w:szCs w:val="24"/>
              </w:rPr>
              <w:t xml:space="preserve"> сонатной </w:t>
            </w:r>
            <w:r w:rsidRPr="007E56D8">
              <w:rPr>
                <w:sz w:val="24"/>
                <w:szCs w:val="24"/>
              </w:rPr>
              <w:lastRenderedPageBreak/>
              <w:t>формы увертюры, опре</w:t>
            </w:r>
            <w:r>
              <w:rPr>
                <w:sz w:val="24"/>
                <w:szCs w:val="24"/>
              </w:rPr>
              <w:t>деление</w:t>
            </w:r>
            <w:r w:rsidRPr="007E56D8">
              <w:rPr>
                <w:sz w:val="24"/>
                <w:szCs w:val="24"/>
              </w:rPr>
              <w:t xml:space="preserve"> на слух основ</w:t>
            </w:r>
            <w:r>
              <w:rPr>
                <w:sz w:val="24"/>
                <w:szCs w:val="24"/>
              </w:rPr>
              <w:t xml:space="preserve">ных тем </w:t>
            </w:r>
            <w:r w:rsidRPr="007E56D8">
              <w:rPr>
                <w:sz w:val="24"/>
                <w:szCs w:val="24"/>
              </w:rPr>
              <w:t>симфонических произ</w:t>
            </w:r>
            <w:r>
              <w:rPr>
                <w:sz w:val="24"/>
                <w:szCs w:val="24"/>
              </w:rPr>
              <w:t>ведений, классификация произведений</w:t>
            </w:r>
            <w:r w:rsidRPr="007E56D8">
              <w:rPr>
                <w:sz w:val="24"/>
                <w:szCs w:val="24"/>
              </w:rPr>
              <w:t xml:space="preserve"> по принципу конфликтной и бескон</w:t>
            </w:r>
            <w:r>
              <w:rPr>
                <w:sz w:val="24"/>
                <w:szCs w:val="24"/>
              </w:rPr>
              <w:t>фликтной драматургии</w:t>
            </w:r>
            <w:r w:rsidRPr="007E56D8">
              <w:rPr>
                <w:sz w:val="24"/>
                <w:szCs w:val="24"/>
              </w:rPr>
              <w:t>.</w:t>
            </w:r>
          </w:p>
        </w:tc>
      </w:tr>
      <w:tr w:rsidR="007E56D8" w:rsidRPr="009E5E3F" w:rsidTr="00B97146">
        <w:trPr>
          <w:trHeight w:val="889"/>
        </w:trPr>
        <w:tc>
          <w:tcPr>
            <w:tcW w:w="800" w:type="dxa"/>
          </w:tcPr>
          <w:p w:rsidR="007E56D8" w:rsidRPr="009E5E3F" w:rsidRDefault="007E56D8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E56D8" w:rsidRDefault="007E56D8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E56D8" w:rsidRPr="009E5E3F" w:rsidRDefault="007E56D8" w:rsidP="006B479E">
            <w:pPr>
              <w:snapToGrid w:val="0"/>
              <w:rPr>
                <w:sz w:val="24"/>
                <w:szCs w:val="24"/>
              </w:rPr>
            </w:pPr>
            <w:r w:rsidRPr="006013FC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7E56D8" w:rsidRPr="00E51FCA" w:rsidRDefault="007E56D8" w:rsidP="006B479E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Противоборство музыкальных образов в одном произведении.</w:t>
            </w:r>
          </w:p>
          <w:p w:rsidR="007E56D8" w:rsidRPr="00E51FCA" w:rsidRDefault="007E56D8" w:rsidP="00E828B3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П.И.Чайковский увертюра-фантазия </w:t>
            </w:r>
            <w:r w:rsidR="00335D75" w:rsidRPr="00335D75">
              <w:rPr>
                <w:b/>
                <w:sz w:val="24"/>
                <w:szCs w:val="24"/>
              </w:rPr>
              <w:t xml:space="preserve">«Ромео и </w:t>
            </w:r>
            <w:r w:rsidR="00335D75" w:rsidRPr="00335D75">
              <w:rPr>
                <w:b/>
                <w:sz w:val="24"/>
                <w:szCs w:val="24"/>
              </w:rPr>
              <w:lastRenderedPageBreak/>
              <w:t>Джульетта».</w:t>
            </w:r>
          </w:p>
        </w:tc>
        <w:tc>
          <w:tcPr>
            <w:tcW w:w="2409" w:type="dxa"/>
          </w:tcPr>
          <w:p w:rsidR="007E56D8" w:rsidRPr="009E5E3F" w:rsidRDefault="007E56D8" w:rsidP="00335D75">
            <w:pPr>
              <w:rPr>
                <w:sz w:val="24"/>
                <w:szCs w:val="24"/>
              </w:rPr>
            </w:pPr>
            <w:r w:rsidRPr="00E828B3">
              <w:rPr>
                <w:sz w:val="24"/>
                <w:szCs w:val="24"/>
              </w:rPr>
              <w:lastRenderedPageBreak/>
              <w:t>П.И.Чайковский увертюр</w:t>
            </w:r>
            <w:r w:rsidR="00335D75">
              <w:rPr>
                <w:sz w:val="24"/>
                <w:szCs w:val="24"/>
              </w:rPr>
              <w:t>а-фантазия  «Ромео и Джульетта».</w:t>
            </w:r>
          </w:p>
        </w:tc>
        <w:tc>
          <w:tcPr>
            <w:tcW w:w="2410" w:type="dxa"/>
            <w:vMerge/>
          </w:tcPr>
          <w:p w:rsidR="007E56D8" w:rsidRPr="009E5E3F" w:rsidRDefault="007E56D8" w:rsidP="00C043E6">
            <w:pPr>
              <w:jc w:val="both"/>
              <w:rPr>
                <w:sz w:val="24"/>
                <w:szCs w:val="24"/>
              </w:rPr>
            </w:pPr>
          </w:p>
        </w:tc>
      </w:tr>
      <w:tr w:rsidR="007E56D8" w:rsidRPr="009E5E3F" w:rsidTr="00B97146">
        <w:trPr>
          <w:trHeight w:val="889"/>
        </w:trPr>
        <w:tc>
          <w:tcPr>
            <w:tcW w:w="800" w:type="dxa"/>
          </w:tcPr>
          <w:p w:rsidR="007E56D8" w:rsidRPr="009E5E3F" w:rsidRDefault="007E56D8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3" w:type="dxa"/>
          </w:tcPr>
          <w:p w:rsidR="007E56D8" w:rsidRPr="009E5E3F" w:rsidRDefault="007E56D8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013F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</w:tcPr>
          <w:p w:rsidR="007E56D8" w:rsidRPr="00E51FCA" w:rsidRDefault="007E56D8" w:rsidP="006B479E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Противоборство музыкальных образов в одном произведении. Симфоническая картина Н. Римского – Корсакова «Сеча при </w:t>
            </w:r>
            <w:proofErr w:type="spellStart"/>
            <w:r w:rsidRPr="00E51FCA">
              <w:rPr>
                <w:b/>
                <w:sz w:val="24"/>
                <w:szCs w:val="24"/>
              </w:rPr>
              <w:t>Керженце</w:t>
            </w:r>
            <w:proofErr w:type="spellEnd"/>
            <w:r w:rsidRPr="00E51FC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7E56D8" w:rsidRDefault="007E56D8" w:rsidP="00335D75">
            <w:pPr>
              <w:rPr>
                <w:sz w:val="24"/>
                <w:szCs w:val="24"/>
              </w:rPr>
            </w:pPr>
            <w:r w:rsidRPr="00E828B3">
              <w:rPr>
                <w:sz w:val="24"/>
                <w:szCs w:val="24"/>
              </w:rPr>
              <w:t xml:space="preserve">Симфоническая картина Н. Римского – Корсакова «Сеча при </w:t>
            </w:r>
            <w:proofErr w:type="spellStart"/>
            <w:r w:rsidRPr="00E828B3">
              <w:rPr>
                <w:sz w:val="24"/>
                <w:szCs w:val="24"/>
              </w:rPr>
              <w:t>Керженце</w:t>
            </w:r>
            <w:proofErr w:type="spellEnd"/>
            <w:r w:rsidRPr="00E828B3">
              <w:rPr>
                <w:sz w:val="24"/>
                <w:szCs w:val="24"/>
              </w:rPr>
              <w:t>».</w:t>
            </w:r>
          </w:p>
          <w:p w:rsidR="007E56D8" w:rsidRPr="009E5E3F" w:rsidRDefault="007E56D8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Песня про </w:t>
            </w:r>
            <w:proofErr w:type="gramStart"/>
            <w:r>
              <w:rPr>
                <w:sz w:val="24"/>
                <w:szCs w:val="24"/>
              </w:rPr>
              <w:t>татарский</w:t>
            </w:r>
            <w:proofErr w:type="gramEnd"/>
            <w:r>
              <w:rPr>
                <w:sz w:val="24"/>
                <w:szCs w:val="24"/>
              </w:rPr>
              <w:t xml:space="preserve"> полон»  русская историческая песня.</w:t>
            </w:r>
          </w:p>
        </w:tc>
        <w:tc>
          <w:tcPr>
            <w:tcW w:w="2410" w:type="dxa"/>
            <w:vMerge/>
          </w:tcPr>
          <w:p w:rsidR="007E56D8" w:rsidRPr="009E5E3F" w:rsidRDefault="007E56D8" w:rsidP="00C043E6">
            <w:pPr>
              <w:jc w:val="both"/>
              <w:rPr>
                <w:sz w:val="24"/>
                <w:szCs w:val="24"/>
              </w:rPr>
            </w:pP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406B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3" w:type="dxa"/>
          </w:tcPr>
          <w:p w:rsidR="00E406B6" w:rsidRDefault="00E406B6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406B6" w:rsidRPr="009E5E3F" w:rsidRDefault="00E406B6" w:rsidP="006B479E">
            <w:pPr>
              <w:snapToGrid w:val="0"/>
              <w:rPr>
                <w:sz w:val="24"/>
                <w:szCs w:val="24"/>
              </w:rPr>
            </w:pPr>
            <w:r w:rsidRPr="006013FC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E406B6" w:rsidRPr="00E51FCA" w:rsidRDefault="00E406B6" w:rsidP="00F90ECD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Контраст и взаимовлияние музыкальных образов в одном произведении.</w:t>
            </w:r>
          </w:p>
          <w:p w:rsidR="00E406B6" w:rsidRPr="00E51FCA" w:rsidRDefault="00E406B6" w:rsidP="00F90ECD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Э. Григ «Соната для виолончели и фортепиано».</w:t>
            </w:r>
          </w:p>
        </w:tc>
        <w:tc>
          <w:tcPr>
            <w:tcW w:w="2409" w:type="dxa"/>
          </w:tcPr>
          <w:p w:rsidR="00E406B6" w:rsidRPr="009E5E3F" w:rsidRDefault="00E406B6" w:rsidP="00C043E6">
            <w:pPr>
              <w:jc w:val="both"/>
              <w:rPr>
                <w:sz w:val="24"/>
                <w:szCs w:val="24"/>
              </w:rPr>
            </w:pPr>
            <w:r w:rsidRPr="00F90ECD">
              <w:rPr>
                <w:sz w:val="24"/>
                <w:szCs w:val="24"/>
              </w:rPr>
              <w:t>Э. Григ «Соната для виолончели и фортепиано»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406B6" w:rsidRPr="009E5E3F" w:rsidRDefault="00E406B6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и оценивание музыкального</w:t>
            </w:r>
            <w:r w:rsidRPr="00FC2516">
              <w:rPr>
                <w:sz w:val="24"/>
                <w:szCs w:val="24"/>
              </w:rPr>
              <w:t xml:space="preserve"> произве</w:t>
            </w:r>
            <w:r>
              <w:rPr>
                <w:sz w:val="24"/>
                <w:szCs w:val="24"/>
              </w:rPr>
              <w:t>дения, определение</w:t>
            </w:r>
            <w:r w:rsidRPr="00FC2516">
              <w:rPr>
                <w:sz w:val="24"/>
                <w:szCs w:val="24"/>
              </w:rPr>
              <w:t xml:space="preserve"> фор</w:t>
            </w:r>
            <w:r>
              <w:rPr>
                <w:sz w:val="24"/>
                <w:szCs w:val="24"/>
              </w:rPr>
              <w:t>мы</w:t>
            </w:r>
            <w:r w:rsidRPr="00FC2516">
              <w:rPr>
                <w:sz w:val="24"/>
                <w:szCs w:val="24"/>
              </w:rPr>
              <w:t>, жанр</w:t>
            </w:r>
            <w:r>
              <w:rPr>
                <w:sz w:val="24"/>
                <w:szCs w:val="24"/>
              </w:rPr>
              <w:t>а, стиля</w:t>
            </w:r>
            <w:r w:rsidRPr="00FC2516">
              <w:rPr>
                <w:sz w:val="24"/>
                <w:szCs w:val="24"/>
              </w:rPr>
              <w:t xml:space="preserve"> сочинений, приемы раз</w:t>
            </w:r>
            <w:r>
              <w:rPr>
                <w:sz w:val="24"/>
                <w:szCs w:val="24"/>
              </w:rPr>
              <w:t>вития, образной сферы</w:t>
            </w:r>
            <w:r w:rsidRPr="00FC2516">
              <w:rPr>
                <w:sz w:val="24"/>
                <w:szCs w:val="24"/>
              </w:rPr>
              <w:t>, драматургию произ</w:t>
            </w:r>
            <w:r>
              <w:rPr>
                <w:sz w:val="24"/>
                <w:szCs w:val="24"/>
              </w:rPr>
              <w:t>ведений, выявление тождества</w:t>
            </w:r>
            <w:r w:rsidRPr="00FC2516">
              <w:rPr>
                <w:sz w:val="24"/>
                <w:szCs w:val="24"/>
              </w:rPr>
              <w:t xml:space="preserve"> и контраст</w:t>
            </w:r>
            <w:r>
              <w:rPr>
                <w:sz w:val="24"/>
                <w:szCs w:val="24"/>
              </w:rPr>
              <w:t>а.</w:t>
            </w: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406B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E406B6" w:rsidRDefault="00E406B6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406B6" w:rsidRPr="009E5E3F" w:rsidRDefault="00E406B6" w:rsidP="006B479E">
            <w:pPr>
              <w:snapToGrid w:val="0"/>
              <w:rPr>
                <w:sz w:val="24"/>
                <w:szCs w:val="24"/>
              </w:rPr>
            </w:pPr>
            <w:r w:rsidRPr="006013FC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E406B6" w:rsidRPr="00E51FCA" w:rsidRDefault="00E406B6" w:rsidP="00F90ECD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Контраст и взаимовлияние музыкальных образов в одном произведении.</w:t>
            </w:r>
          </w:p>
          <w:p w:rsidR="00E406B6" w:rsidRPr="00E51FCA" w:rsidRDefault="00E406B6" w:rsidP="00F90ECD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 А. Хачатурян «Галоп»,  «Вальс»  к драме Лермонтова</w:t>
            </w:r>
          </w:p>
          <w:p w:rsidR="00E406B6" w:rsidRPr="00E51FCA" w:rsidRDefault="00E406B6" w:rsidP="00F90ECD">
            <w:pPr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« Маскарад».</w:t>
            </w:r>
          </w:p>
        </w:tc>
        <w:tc>
          <w:tcPr>
            <w:tcW w:w="2409" w:type="dxa"/>
          </w:tcPr>
          <w:p w:rsidR="00E406B6" w:rsidRPr="00F90ECD" w:rsidRDefault="00E406B6" w:rsidP="00335D75">
            <w:pPr>
              <w:rPr>
                <w:sz w:val="24"/>
                <w:szCs w:val="24"/>
              </w:rPr>
            </w:pPr>
            <w:r w:rsidRPr="00F90ECD">
              <w:rPr>
                <w:sz w:val="24"/>
                <w:szCs w:val="24"/>
              </w:rPr>
              <w:t>А. Хачатурян «Галоп»,  «Вальс»  к драме Лермонтова</w:t>
            </w:r>
          </w:p>
          <w:p w:rsidR="00E406B6" w:rsidRPr="009E5E3F" w:rsidRDefault="00E406B6" w:rsidP="00335D75">
            <w:pPr>
              <w:rPr>
                <w:sz w:val="24"/>
                <w:szCs w:val="24"/>
              </w:rPr>
            </w:pPr>
            <w:r w:rsidRPr="00F90ECD">
              <w:rPr>
                <w:sz w:val="24"/>
                <w:szCs w:val="24"/>
              </w:rPr>
              <w:t>« Маскарад».</w:t>
            </w:r>
          </w:p>
        </w:tc>
        <w:tc>
          <w:tcPr>
            <w:tcW w:w="2410" w:type="dxa"/>
            <w:vMerge/>
          </w:tcPr>
          <w:p w:rsidR="00E406B6" w:rsidRPr="009E5E3F" w:rsidRDefault="00E406B6" w:rsidP="00FC2516">
            <w:pPr>
              <w:jc w:val="both"/>
              <w:rPr>
                <w:sz w:val="24"/>
                <w:szCs w:val="24"/>
              </w:rPr>
            </w:pP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51FCA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E406B6" w:rsidRDefault="00E406B6" w:rsidP="006B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406B6" w:rsidRPr="009E5E3F" w:rsidRDefault="00E406B6" w:rsidP="006B479E">
            <w:pPr>
              <w:rPr>
                <w:sz w:val="24"/>
                <w:szCs w:val="24"/>
              </w:rPr>
            </w:pPr>
            <w:r w:rsidRPr="006013FC">
              <w:rPr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E406B6" w:rsidRPr="00E51FCA" w:rsidRDefault="00901F16" w:rsidP="006B4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Джаз – дитя двух культур.</w:t>
            </w:r>
          </w:p>
        </w:tc>
        <w:tc>
          <w:tcPr>
            <w:tcW w:w="2409" w:type="dxa"/>
          </w:tcPr>
          <w:p w:rsidR="00E406B6" w:rsidRPr="009E5E3F" w:rsidRDefault="00335D75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Развлекатель» </w:t>
            </w:r>
            <w:proofErr w:type="spellStart"/>
            <w:r>
              <w:rPr>
                <w:sz w:val="24"/>
                <w:szCs w:val="24"/>
              </w:rPr>
              <w:t>С.Джоплин</w:t>
            </w:r>
            <w:proofErr w:type="spellEnd"/>
            <w:r>
              <w:rPr>
                <w:sz w:val="24"/>
                <w:szCs w:val="24"/>
              </w:rPr>
              <w:t xml:space="preserve">.,  « Блюз </w:t>
            </w:r>
            <w:proofErr w:type="gramStart"/>
            <w:r>
              <w:rPr>
                <w:sz w:val="24"/>
                <w:szCs w:val="24"/>
              </w:rPr>
              <w:t>толстогубого</w:t>
            </w:r>
            <w:proofErr w:type="gramEnd"/>
            <w:r>
              <w:rPr>
                <w:sz w:val="24"/>
                <w:szCs w:val="24"/>
              </w:rPr>
              <w:t>» Д.Оливер, «</w:t>
            </w:r>
            <w:r w:rsidRPr="00335D75">
              <w:rPr>
                <w:sz w:val="24"/>
                <w:szCs w:val="24"/>
              </w:rPr>
              <w:t xml:space="preserve"> Джаз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Я.</w:t>
            </w:r>
            <w:r w:rsidRPr="00335D75">
              <w:rPr>
                <w:sz w:val="24"/>
                <w:szCs w:val="24"/>
              </w:rPr>
              <w:t>Дубравин</w:t>
            </w:r>
            <w:proofErr w:type="spellEnd"/>
            <w:r w:rsidRPr="00335D7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406B6" w:rsidRPr="009E5E3F" w:rsidRDefault="00901F16" w:rsidP="00901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Взаимопроникновение легкой и серьезной музыки способствует появлению нового жанра – симфоджаз.</w:t>
            </w: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51FCA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E406B6" w:rsidRDefault="00E406B6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406B6" w:rsidRPr="009E5E3F" w:rsidRDefault="00E406B6" w:rsidP="006B479E">
            <w:pPr>
              <w:snapToGrid w:val="0"/>
              <w:rPr>
                <w:sz w:val="24"/>
                <w:szCs w:val="24"/>
              </w:rPr>
            </w:pPr>
            <w:r w:rsidRPr="006013FC">
              <w:rPr>
                <w:sz w:val="24"/>
                <w:szCs w:val="24"/>
              </w:rPr>
              <w:t>неделя</w:t>
            </w:r>
          </w:p>
          <w:p w:rsidR="00E406B6" w:rsidRPr="009E5E3F" w:rsidRDefault="00E406B6" w:rsidP="006B479E">
            <w:pPr>
              <w:snapToGrid w:val="0"/>
              <w:rPr>
                <w:sz w:val="24"/>
                <w:szCs w:val="24"/>
              </w:rPr>
            </w:pPr>
          </w:p>
          <w:p w:rsidR="00E406B6" w:rsidRPr="009E5E3F" w:rsidRDefault="00E406B6" w:rsidP="006B47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06B6" w:rsidRPr="00E51FCA" w:rsidRDefault="00901F16" w:rsidP="000E08C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Джаз и европейский симфонизм – неожиданный сплав.</w:t>
            </w:r>
          </w:p>
        </w:tc>
        <w:tc>
          <w:tcPr>
            <w:tcW w:w="2409" w:type="dxa"/>
          </w:tcPr>
          <w:p w:rsidR="00335D75" w:rsidRDefault="00335D75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Д.Гершвин</w:t>
            </w:r>
          </w:p>
          <w:p w:rsidR="00E406B6" w:rsidRPr="009E5E3F" w:rsidRDefault="00335D75" w:rsidP="003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Рапсодия в стиле блюз», « Джаз»  Я. </w:t>
            </w:r>
            <w:proofErr w:type="spellStart"/>
            <w:r>
              <w:rPr>
                <w:sz w:val="24"/>
                <w:szCs w:val="24"/>
              </w:rPr>
              <w:t>Дубравин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E406B6" w:rsidRPr="009E5E3F" w:rsidRDefault="00E406B6" w:rsidP="00C043E6">
            <w:pPr>
              <w:jc w:val="both"/>
              <w:rPr>
                <w:sz w:val="24"/>
                <w:szCs w:val="24"/>
              </w:rPr>
            </w:pP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51FCA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E406B6" w:rsidRDefault="00E406B6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406B6" w:rsidRPr="00E51FCA" w:rsidRDefault="00E406B6" w:rsidP="00E406B6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Драматургия контрастных сопоставлений. В.</w:t>
            </w:r>
            <w:r w:rsidR="00C2025B" w:rsidRPr="00E51FCA">
              <w:rPr>
                <w:b/>
                <w:sz w:val="24"/>
                <w:szCs w:val="24"/>
              </w:rPr>
              <w:t xml:space="preserve"> Моцарт «Симфония №40».</w:t>
            </w:r>
          </w:p>
        </w:tc>
        <w:tc>
          <w:tcPr>
            <w:tcW w:w="2409" w:type="dxa"/>
          </w:tcPr>
          <w:p w:rsidR="00E406B6" w:rsidRPr="006D5194" w:rsidRDefault="00D84FE0" w:rsidP="00D84FE0">
            <w:pPr>
              <w:snapToGrid w:val="0"/>
            </w:pPr>
            <w:r>
              <w:rPr>
                <w:sz w:val="24"/>
                <w:szCs w:val="24"/>
              </w:rPr>
              <w:t>В. Моцарт «Симфония №40».</w:t>
            </w:r>
          </w:p>
        </w:tc>
        <w:tc>
          <w:tcPr>
            <w:tcW w:w="2410" w:type="dxa"/>
          </w:tcPr>
          <w:p w:rsidR="00E406B6" w:rsidRPr="009E5E3F" w:rsidRDefault="00C2025B" w:rsidP="00C20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</w:t>
            </w:r>
            <w:r w:rsidR="00E406B6" w:rsidRPr="00E406B6">
              <w:rPr>
                <w:sz w:val="24"/>
                <w:szCs w:val="24"/>
              </w:rPr>
              <w:t>ние поня</w:t>
            </w:r>
            <w:r>
              <w:rPr>
                <w:sz w:val="24"/>
                <w:szCs w:val="24"/>
              </w:rPr>
              <w:t>тия</w:t>
            </w:r>
            <w:r w:rsidR="00E406B6" w:rsidRPr="00E406B6">
              <w:rPr>
                <w:sz w:val="24"/>
                <w:szCs w:val="24"/>
              </w:rPr>
              <w:t xml:space="preserve"> соната,</w:t>
            </w:r>
            <w:r>
              <w:rPr>
                <w:sz w:val="24"/>
                <w:szCs w:val="24"/>
              </w:rPr>
              <w:t xml:space="preserve"> сонатная форма,</w:t>
            </w:r>
            <w:r w:rsidR="00E406B6" w:rsidRPr="00E406B6">
              <w:rPr>
                <w:sz w:val="24"/>
                <w:szCs w:val="24"/>
              </w:rPr>
              <w:t xml:space="preserve"> классическая симфония, менуэт, камерная музыка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406B6" w:rsidRPr="009E5E3F" w:rsidTr="00B97146">
        <w:trPr>
          <w:trHeight w:val="889"/>
        </w:trPr>
        <w:tc>
          <w:tcPr>
            <w:tcW w:w="800" w:type="dxa"/>
          </w:tcPr>
          <w:p w:rsidR="00E406B6" w:rsidRPr="009E5E3F" w:rsidRDefault="00E51FCA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E406B6" w:rsidRDefault="00E406B6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2025B" w:rsidRPr="00E51FCA" w:rsidRDefault="00C2025B" w:rsidP="00E51FCA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Драматургия контрастных сопоставлений. Д.Верди</w:t>
            </w:r>
          </w:p>
          <w:p w:rsidR="00E406B6" w:rsidRPr="00E51FCA" w:rsidRDefault="00C2025B" w:rsidP="00E51FCA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« </w:t>
            </w:r>
            <w:proofErr w:type="spellStart"/>
            <w:r w:rsidRPr="00E51FCA">
              <w:rPr>
                <w:b/>
                <w:sz w:val="24"/>
                <w:szCs w:val="24"/>
              </w:rPr>
              <w:t>Риголетто</w:t>
            </w:r>
            <w:proofErr w:type="spellEnd"/>
            <w:r w:rsidRPr="00E51FC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E406B6" w:rsidRPr="00901F16" w:rsidRDefault="00901F16" w:rsidP="00E51FCA">
            <w:pPr>
              <w:snapToGrid w:val="0"/>
              <w:rPr>
                <w:sz w:val="24"/>
                <w:szCs w:val="24"/>
              </w:rPr>
            </w:pPr>
            <w:r w:rsidRPr="00901F16">
              <w:rPr>
                <w:sz w:val="24"/>
                <w:szCs w:val="24"/>
              </w:rPr>
              <w:t>Д.Верди «</w:t>
            </w:r>
            <w:r>
              <w:rPr>
                <w:sz w:val="24"/>
                <w:szCs w:val="24"/>
              </w:rPr>
              <w:t>Песенка Г</w:t>
            </w:r>
            <w:r w:rsidRPr="00901F16">
              <w:rPr>
                <w:sz w:val="24"/>
                <w:szCs w:val="24"/>
              </w:rPr>
              <w:t>ерцога», «Финал» из оперы «</w:t>
            </w:r>
            <w:proofErr w:type="spellStart"/>
            <w:r w:rsidRPr="00901F16">
              <w:rPr>
                <w:sz w:val="24"/>
                <w:szCs w:val="24"/>
              </w:rPr>
              <w:t>Риголетто</w:t>
            </w:r>
            <w:proofErr w:type="spellEnd"/>
            <w:r w:rsidRPr="00901F16">
              <w:rPr>
                <w:sz w:val="24"/>
                <w:szCs w:val="24"/>
              </w:rPr>
              <w:t>»</w:t>
            </w:r>
            <w:r w:rsidR="00335D7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6B6" w:rsidRPr="009E5E3F" w:rsidRDefault="00901F16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Взаимосвязь </w:t>
            </w:r>
            <w:proofErr w:type="spellStart"/>
            <w:r>
              <w:rPr>
                <w:sz w:val="24"/>
                <w:szCs w:val="24"/>
              </w:rPr>
              <w:t>легкои</w:t>
            </w:r>
            <w:proofErr w:type="spellEnd"/>
            <w:r>
              <w:rPr>
                <w:sz w:val="24"/>
                <w:szCs w:val="24"/>
              </w:rPr>
              <w:t xml:space="preserve"> и серьезной музыки, драматическая роль развлекательной песенки  в опере.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Мюзикл</w:t>
            </w:r>
            <w:r w:rsidRPr="00E51F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Любовь – вечная тема в искусстве.</w:t>
            </w:r>
          </w:p>
        </w:tc>
        <w:tc>
          <w:tcPr>
            <w:tcW w:w="2409" w:type="dxa"/>
          </w:tcPr>
          <w:p w:rsidR="0062085B" w:rsidRPr="0062085B" w:rsidRDefault="0062085B" w:rsidP="006B3B74">
            <w:pPr>
              <w:snapToGrid w:val="0"/>
              <w:rPr>
                <w:sz w:val="24"/>
                <w:szCs w:val="24"/>
              </w:rPr>
            </w:pPr>
            <w:r w:rsidRPr="0062085B">
              <w:rPr>
                <w:sz w:val="24"/>
                <w:szCs w:val="24"/>
              </w:rPr>
              <w:t xml:space="preserve">Л. </w:t>
            </w:r>
            <w:proofErr w:type="spellStart"/>
            <w:r w:rsidRPr="0062085B">
              <w:rPr>
                <w:sz w:val="24"/>
                <w:szCs w:val="24"/>
              </w:rPr>
              <w:t>Бернстайн</w:t>
            </w:r>
            <w:proofErr w:type="spellEnd"/>
          </w:p>
          <w:p w:rsidR="0062085B" w:rsidRPr="006D5194" w:rsidRDefault="0062085B" w:rsidP="006B3B74">
            <w:pPr>
              <w:snapToGrid w:val="0"/>
            </w:pPr>
            <w:r w:rsidRPr="0062085B">
              <w:rPr>
                <w:sz w:val="24"/>
                <w:szCs w:val="24"/>
              </w:rPr>
              <w:t xml:space="preserve">« </w:t>
            </w:r>
            <w:proofErr w:type="spellStart"/>
            <w:r w:rsidRPr="0062085B">
              <w:rPr>
                <w:sz w:val="24"/>
                <w:szCs w:val="24"/>
              </w:rPr>
              <w:t>Вестсаййдская</w:t>
            </w:r>
            <w:proofErr w:type="spellEnd"/>
            <w:r w:rsidRPr="0062085B">
              <w:rPr>
                <w:sz w:val="24"/>
                <w:szCs w:val="24"/>
              </w:rPr>
              <w:t xml:space="preserve"> история»</w:t>
            </w:r>
            <w:r w:rsidR="00335D7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вечной темы в искусстве в результате взаимопроникновения легкой и серьезной </w:t>
            </w:r>
            <w:r>
              <w:rPr>
                <w:sz w:val="24"/>
                <w:szCs w:val="24"/>
              </w:rPr>
              <w:lastRenderedPageBreak/>
              <w:t>музыки.  Жанровые категории мюзикла.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C04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43" w:type="dxa"/>
          </w:tcPr>
          <w:p w:rsidR="0062085B" w:rsidRDefault="0062085B" w:rsidP="006B47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 w:rsidRPr="0062085B">
              <w:rPr>
                <w:b/>
                <w:sz w:val="24"/>
                <w:szCs w:val="24"/>
              </w:rPr>
              <w:t>Мюзикл.</w:t>
            </w:r>
            <w:r>
              <w:rPr>
                <w:b/>
                <w:sz w:val="24"/>
                <w:szCs w:val="24"/>
              </w:rPr>
              <w:t xml:space="preserve"> Периоды развития.</w:t>
            </w:r>
          </w:p>
        </w:tc>
        <w:tc>
          <w:tcPr>
            <w:tcW w:w="2409" w:type="dxa"/>
          </w:tcPr>
          <w:p w:rsidR="0062085B" w:rsidRPr="009E5E3F" w:rsidRDefault="0062085B" w:rsidP="006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Ария Эсмеральды из мюзикла « </w:t>
            </w:r>
            <w:proofErr w:type="spellStart"/>
            <w:r>
              <w:rPr>
                <w:sz w:val="24"/>
                <w:szCs w:val="24"/>
              </w:rPr>
              <w:t>Нотр</w:t>
            </w:r>
            <w:proofErr w:type="spellEnd"/>
            <w:r>
              <w:rPr>
                <w:sz w:val="24"/>
                <w:szCs w:val="24"/>
              </w:rPr>
              <w:t xml:space="preserve"> – Дам де Пари» Р. </w:t>
            </w:r>
            <w:proofErr w:type="spellStart"/>
            <w:r>
              <w:rPr>
                <w:sz w:val="24"/>
                <w:szCs w:val="24"/>
              </w:rPr>
              <w:t>Кошан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развития мюзикла от легкого представления до театрального действа.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Столкновение двух образов – основа драматургии « Симфонии №7» Д. Шостаковича.</w:t>
            </w:r>
          </w:p>
        </w:tc>
        <w:tc>
          <w:tcPr>
            <w:tcW w:w="2409" w:type="dxa"/>
          </w:tcPr>
          <w:p w:rsidR="0062085B" w:rsidRPr="009E5E3F" w:rsidRDefault="0062085B" w:rsidP="006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Симфонии №7» Д. Шостаковича, « День Победы» Д. </w:t>
            </w:r>
            <w:proofErr w:type="spellStart"/>
            <w:r>
              <w:rPr>
                <w:sz w:val="24"/>
                <w:szCs w:val="24"/>
              </w:rPr>
              <w:t>Тухманов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темы борьбы двух начал – добра и зла.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 xml:space="preserve"> « А значит, нам нужна одна Победа!». Урок, посвященный Дню Победы.</w:t>
            </w:r>
          </w:p>
        </w:tc>
        <w:tc>
          <w:tcPr>
            <w:tcW w:w="2409" w:type="dxa"/>
          </w:tcPr>
          <w:p w:rsidR="0062085B" w:rsidRDefault="0062085B" w:rsidP="006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Фрагмент</w:t>
            </w:r>
            <w:r w:rsidRPr="00D84FE0">
              <w:rPr>
                <w:sz w:val="24"/>
                <w:szCs w:val="24"/>
              </w:rPr>
              <w:t>Симфонии №7» Д. Шостакови</w:t>
            </w:r>
            <w:r>
              <w:rPr>
                <w:sz w:val="24"/>
                <w:szCs w:val="24"/>
              </w:rPr>
              <w:t xml:space="preserve">ча, </w:t>
            </w:r>
          </w:p>
          <w:p w:rsidR="0062085B" w:rsidRPr="009E5E3F" w:rsidRDefault="0062085B" w:rsidP="006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Победы» Д. </w:t>
            </w:r>
            <w:proofErr w:type="spellStart"/>
            <w:r>
              <w:rPr>
                <w:sz w:val="24"/>
                <w:szCs w:val="24"/>
              </w:rPr>
              <w:t>Тухманов</w:t>
            </w:r>
            <w:proofErr w:type="spellEnd"/>
            <w:r>
              <w:rPr>
                <w:sz w:val="24"/>
                <w:szCs w:val="24"/>
              </w:rPr>
              <w:t>, « Священная война» А. Александров, «До свидания, мальчики» Б. Окуджава.</w:t>
            </w:r>
          </w:p>
        </w:tc>
        <w:tc>
          <w:tcPr>
            <w:tcW w:w="241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произведениях искусств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Музыке, литературе, живописи) изображена сила и мощь советского народа, победившего фашизм.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Интонационное единство балета. С. Прокофьев «Золушка»</w:t>
            </w:r>
            <w:r w:rsidR="00335D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2085B" w:rsidRPr="00D84FE0" w:rsidRDefault="0062085B" w:rsidP="006B3B74">
            <w:pPr>
              <w:snapToGrid w:val="0"/>
              <w:rPr>
                <w:sz w:val="24"/>
                <w:szCs w:val="24"/>
              </w:rPr>
            </w:pPr>
            <w:r w:rsidRPr="00D84FE0">
              <w:rPr>
                <w:sz w:val="24"/>
                <w:szCs w:val="24"/>
              </w:rPr>
              <w:t>С. Прокофьев «Золушка»</w:t>
            </w:r>
            <w:r w:rsidR="00335D7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балета достигается интонационным единством, пронизывающим весь спектакль.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vMerge w:val="restart"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  <w:r w:rsidRPr="00E51FCA">
              <w:rPr>
                <w:b/>
                <w:sz w:val="24"/>
                <w:szCs w:val="24"/>
              </w:rPr>
              <w:t>Жизненное содержание и форма музыкальных произведений.</w:t>
            </w:r>
          </w:p>
        </w:tc>
        <w:tc>
          <w:tcPr>
            <w:tcW w:w="2409" w:type="dxa"/>
            <w:vMerge w:val="restart"/>
          </w:tcPr>
          <w:p w:rsidR="0062085B" w:rsidRPr="0062085B" w:rsidRDefault="0062085B" w:rsidP="006B3B74">
            <w:pPr>
              <w:snapToGrid w:val="0"/>
              <w:rPr>
                <w:sz w:val="24"/>
                <w:szCs w:val="24"/>
              </w:rPr>
            </w:pPr>
            <w:r w:rsidRPr="0062085B">
              <w:rPr>
                <w:sz w:val="24"/>
                <w:szCs w:val="24"/>
              </w:rPr>
              <w:t>Музыкальный материал по выбору учителя с учетом пожеланий учащихся.</w:t>
            </w:r>
          </w:p>
        </w:tc>
        <w:tc>
          <w:tcPr>
            <w:tcW w:w="2410" w:type="dxa"/>
            <w:vMerge w:val="restart"/>
          </w:tcPr>
          <w:p w:rsidR="0062085B" w:rsidRPr="0062085B" w:rsidRDefault="0062085B" w:rsidP="006B3B74">
            <w:pPr>
              <w:snapToGrid w:val="0"/>
              <w:rPr>
                <w:sz w:val="24"/>
                <w:szCs w:val="24"/>
              </w:rPr>
            </w:pPr>
            <w:r w:rsidRPr="0062085B">
              <w:rPr>
                <w:sz w:val="24"/>
                <w:szCs w:val="24"/>
              </w:rPr>
              <w:t>Уметь воспринимать и оценивать муз</w:t>
            </w:r>
            <w:proofErr w:type="gramStart"/>
            <w:r w:rsidRPr="0062085B">
              <w:rPr>
                <w:sz w:val="24"/>
                <w:szCs w:val="24"/>
              </w:rPr>
              <w:t>.п</w:t>
            </w:r>
            <w:proofErr w:type="gramEnd"/>
            <w:r w:rsidRPr="0062085B">
              <w:rPr>
                <w:sz w:val="24"/>
                <w:szCs w:val="24"/>
              </w:rPr>
              <w:t>роизведения, определять форму, жанр, стиль сочинений, приемы развития, образную сферу, драматургию произведений, выявлять тождество и контраст, уметь выразительно исполнить песни.</w:t>
            </w:r>
          </w:p>
        </w:tc>
      </w:tr>
      <w:tr w:rsidR="0062085B" w:rsidRPr="009E5E3F" w:rsidTr="00B97146">
        <w:trPr>
          <w:trHeight w:val="889"/>
        </w:trPr>
        <w:tc>
          <w:tcPr>
            <w:tcW w:w="800" w:type="dxa"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62085B" w:rsidRDefault="0062085B" w:rsidP="006B3B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vMerge/>
          </w:tcPr>
          <w:p w:rsidR="0062085B" w:rsidRPr="00E51FCA" w:rsidRDefault="0062085B" w:rsidP="006B3B7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2085B" w:rsidRPr="00D84FE0" w:rsidRDefault="0062085B" w:rsidP="006B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085B" w:rsidRPr="009E5E3F" w:rsidRDefault="0062085B" w:rsidP="006B3B74">
            <w:pPr>
              <w:jc w:val="both"/>
              <w:rPr>
                <w:sz w:val="24"/>
                <w:szCs w:val="24"/>
              </w:rPr>
            </w:pPr>
          </w:p>
        </w:tc>
      </w:tr>
    </w:tbl>
    <w:p w:rsidR="00E345BB" w:rsidRDefault="00E345BB" w:rsidP="00C043E6">
      <w:pPr>
        <w:jc w:val="both"/>
        <w:rPr>
          <w:b/>
          <w:sz w:val="28"/>
          <w:szCs w:val="28"/>
        </w:rPr>
      </w:pPr>
    </w:p>
    <w:sectPr w:rsidR="00E345BB" w:rsidSect="0056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3A8059E"/>
    <w:multiLevelType w:val="hybridMultilevel"/>
    <w:tmpl w:val="4160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5AC9"/>
    <w:multiLevelType w:val="multilevel"/>
    <w:tmpl w:val="43D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76D01"/>
    <w:multiLevelType w:val="multilevel"/>
    <w:tmpl w:val="3D5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D2957"/>
    <w:multiLevelType w:val="hybridMultilevel"/>
    <w:tmpl w:val="5A2A5C14"/>
    <w:lvl w:ilvl="0" w:tplc="C24C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2E22">
      <w:numFmt w:val="none"/>
      <w:lvlText w:val=""/>
      <w:lvlJc w:val="left"/>
      <w:pPr>
        <w:tabs>
          <w:tab w:val="num" w:pos="360"/>
        </w:tabs>
      </w:pPr>
    </w:lvl>
    <w:lvl w:ilvl="2" w:tplc="2FCC16F0">
      <w:numFmt w:val="none"/>
      <w:lvlText w:val=""/>
      <w:lvlJc w:val="left"/>
      <w:pPr>
        <w:tabs>
          <w:tab w:val="num" w:pos="360"/>
        </w:tabs>
      </w:pPr>
    </w:lvl>
    <w:lvl w:ilvl="3" w:tplc="73F4D068">
      <w:numFmt w:val="none"/>
      <w:lvlText w:val=""/>
      <w:lvlJc w:val="left"/>
      <w:pPr>
        <w:tabs>
          <w:tab w:val="num" w:pos="360"/>
        </w:tabs>
      </w:pPr>
    </w:lvl>
    <w:lvl w:ilvl="4" w:tplc="9F725F10">
      <w:numFmt w:val="none"/>
      <w:lvlText w:val=""/>
      <w:lvlJc w:val="left"/>
      <w:pPr>
        <w:tabs>
          <w:tab w:val="num" w:pos="360"/>
        </w:tabs>
      </w:pPr>
    </w:lvl>
    <w:lvl w:ilvl="5" w:tplc="3D1821CC">
      <w:numFmt w:val="none"/>
      <w:lvlText w:val=""/>
      <w:lvlJc w:val="left"/>
      <w:pPr>
        <w:tabs>
          <w:tab w:val="num" w:pos="360"/>
        </w:tabs>
      </w:pPr>
    </w:lvl>
    <w:lvl w:ilvl="6" w:tplc="0A26BCDC">
      <w:numFmt w:val="none"/>
      <w:lvlText w:val=""/>
      <w:lvlJc w:val="left"/>
      <w:pPr>
        <w:tabs>
          <w:tab w:val="num" w:pos="360"/>
        </w:tabs>
      </w:pPr>
    </w:lvl>
    <w:lvl w:ilvl="7" w:tplc="B628C160">
      <w:numFmt w:val="none"/>
      <w:lvlText w:val=""/>
      <w:lvlJc w:val="left"/>
      <w:pPr>
        <w:tabs>
          <w:tab w:val="num" w:pos="360"/>
        </w:tabs>
      </w:pPr>
    </w:lvl>
    <w:lvl w:ilvl="8" w:tplc="2046A8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96072"/>
    <w:multiLevelType w:val="hybridMultilevel"/>
    <w:tmpl w:val="6B76FD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A05BAF"/>
    <w:multiLevelType w:val="hybridMultilevel"/>
    <w:tmpl w:val="0B80A0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7406A9B"/>
    <w:multiLevelType w:val="hybridMultilevel"/>
    <w:tmpl w:val="17A6C4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6D"/>
    <w:rsid w:val="000E08CA"/>
    <w:rsid w:val="00180797"/>
    <w:rsid w:val="001A5281"/>
    <w:rsid w:val="001D1DF9"/>
    <w:rsid w:val="001E0C09"/>
    <w:rsid w:val="002C1B64"/>
    <w:rsid w:val="00335D75"/>
    <w:rsid w:val="003543F3"/>
    <w:rsid w:val="00373F6E"/>
    <w:rsid w:val="00416526"/>
    <w:rsid w:val="00447BB9"/>
    <w:rsid w:val="00501DF9"/>
    <w:rsid w:val="00541C3D"/>
    <w:rsid w:val="00561345"/>
    <w:rsid w:val="00561E9E"/>
    <w:rsid w:val="005820B7"/>
    <w:rsid w:val="005C5A23"/>
    <w:rsid w:val="006013FC"/>
    <w:rsid w:val="00615FA0"/>
    <w:rsid w:val="00616353"/>
    <w:rsid w:val="0062085B"/>
    <w:rsid w:val="006218DA"/>
    <w:rsid w:val="006B479E"/>
    <w:rsid w:val="007E56D8"/>
    <w:rsid w:val="00841F92"/>
    <w:rsid w:val="0088068C"/>
    <w:rsid w:val="00901F16"/>
    <w:rsid w:val="0093576D"/>
    <w:rsid w:val="009633A7"/>
    <w:rsid w:val="009E5E3F"/>
    <w:rsid w:val="009F1489"/>
    <w:rsid w:val="00A55E4E"/>
    <w:rsid w:val="00AB06CA"/>
    <w:rsid w:val="00AD2DAD"/>
    <w:rsid w:val="00AF3254"/>
    <w:rsid w:val="00B96C30"/>
    <w:rsid w:val="00B97146"/>
    <w:rsid w:val="00C043E6"/>
    <w:rsid w:val="00C2025B"/>
    <w:rsid w:val="00C75843"/>
    <w:rsid w:val="00D84FE0"/>
    <w:rsid w:val="00D91084"/>
    <w:rsid w:val="00E345BB"/>
    <w:rsid w:val="00E406B6"/>
    <w:rsid w:val="00E51FCA"/>
    <w:rsid w:val="00E828B3"/>
    <w:rsid w:val="00F90ECD"/>
    <w:rsid w:val="00FC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rsid w:val="009357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576D"/>
  </w:style>
  <w:style w:type="character" w:customStyle="1" w:styleId="c3">
    <w:name w:val="c3"/>
    <w:basedOn w:val="a0"/>
    <w:rsid w:val="0093576D"/>
  </w:style>
  <w:style w:type="character" w:customStyle="1" w:styleId="c4c5">
    <w:name w:val="c4 c5"/>
    <w:basedOn w:val="a0"/>
    <w:rsid w:val="0093576D"/>
  </w:style>
  <w:style w:type="character" w:customStyle="1" w:styleId="FontStyle27">
    <w:name w:val="Font Style27"/>
    <w:rsid w:val="0093576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submenu-table">
    <w:name w:val="submenu-table"/>
    <w:basedOn w:val="a0"/>
    <w:rsid w:val="0093576D"/>
  </w:style>
  <w:style w:type="character" w:styleId="a4">
    <w:name w:val="Strong"/>
    <w:basedOn w:val="a0"/>
    <w:qFormat/>
    <w:rsid w:val="0093576D"/>
    <w:rPr>
      <w:b/>
      <w:bCs/>
    </w:rPr>
  </w:style>
  <w:style w:type="paragraph" w:styleId="a5">
    <w:name w:val="List Paragraph"/>
    <w:basedOn w:val="a"/>
    <w:uiPriority w:val="34"/>
    <w:qFormat/>
    <w:rsid w:val="0093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3576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rsid w:val="009357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576D"/>
  </w:style>
  <w:style w:type="character" w:customStyle="1" w:styleId="c3">
    <w:name w:val="c3"/>
    <w:basedOn w:val="a0"/>
    <w:rsid w:val="0093576D"/>
  </w:style>
  <w:style w:type="character" w:customStyle="1" w:styleId="c4c5">
    <w:name w:val="c4 c5"/>
    <w:basedOn w:val="a0"/>
    <w:rsid w:val="0093576D"/>
  </w:style>
  <w:style w:type="character" w:customStyle="1" w:styleId="FontStyle27">
    <w:name w:val="Font Style27"/>
    <w:rsid w:val="0093576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submenu-table">
    <w:name w:val="submenu-table"/>
    <w:basedOn w:val="a0"/>
    <w:rsid w:val="0093576D"/>
  </w:style>
  <w:style w:type="character" w:styleId="a4">
    <w:name w:val="Strong"/>
    <w:basedOn w:val="a0"/>
    <w:qFormat/>
    <w:rsid w:val="0093576D"/>
    <w:rPr>
      <w:b/>
      <w:bCs/>
    </w:rPr>
  </w:style>
  <w:style w:type="paragraph" w:styleId="a5">
    <w:name w:val="List Paragraph"/>
    <w:basedOn w:val="a"/>
    <w:uiPriority w:val="34"/>
    <w:qFormat/>
    <w:rsid w:val="0093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8496-1EBC-4A48-A7CE-27E6DDC4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</cp:revision>
  <dcterms:created xsi:type="dcterms:W3CDTF">2014-10-19T15:35:00Z</dcterms:created>
  <dcterms:modified xsi:type="dcterms:W3CDTF">2014-12-24T04:08:00Z</dcterms:modified>
</cp:coreProperties>
</file>